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28F45E91" w:rsidR="005C2AA6" w:rsidRDefault="00552E76" w:rsidP="00AD45D2">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TÆT PÅ – LANGT FRA</w:t>
      </w:r>
    </w:p>
    <w:p w14:paraId="161FCBED" w14:textId="0E5703DD" w:rsidR="005C2AA6" w:rsidRPr="005C2AA6" w:rsidRDefault="005C2AA6" w:rsidP="00AD45D2">
      <w:pPr>
        <w:spacing w:after="180"/>
        <w:jc w:val="both"/>
        <w:textAlignment w:val="baseline"/>
        <w:outlineLvl w:val="0"/>
        <w:rPr>
          <w:rFonts w:ascii="Fira Sans" w:eastAsia="Times New Roman" w:hAnsi="Fira Sans" w:cs="Times New Roman"/>
          <w:caps/>
          <w:color w:val="FF0000"/>
          <w:kern w:val="36"/>
          <w:sz w:val="40"/>
          <w:szCs w:val="40"/>
        </w:rPr>
      </w:pPr>
      <w:bookmarkStart w:id="1" w:name="_GoBack"/>
      <w:bookmarkEnd w:id="1"/>
    </w:p>
    <w:p w14:paraId="4BA60988" w14:textId="3B818E26" w:rsidR="005C2AA6" w:rsidRDefault="00E46079" w:rsidP="00AD45D2">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MÅLSÆTNING</w:t>
      </w:r>
    </w:p>
    <w:p w14:paraId="2FAFCC45" w14:textId="77777777" w:rsidR="00552E76" w:rsidRPr="00552E76" w:rsidRDefault="00552E76" w:rsidP="00AD45D2">
      <w:pPr>
        <w:jc w:val="both"/>
        <w:rPr>
          <w:rFonts w:ascii="Garamond" w:hAnsi="Garamond"/>
        </w:rPr>
      </w:pPr>
      <w:r w:rsidRPr="00552E76">
        <w:rPr>
          <w:rFonts w:ascii="Garamond" w:hAnsi="Garamond"/>
        </w:rPr>
        <w:t>Eleverne træner at forholde sig til, at det en gang imellem er svært at få kontakt og etablere en relation til de personer, man gerne vil være sammen med. De får en konkret og visuel oplevelse af, at når mennesker er sammen, vælger de, på forskellige niveauer, hinanden til og fra.</w:t>
      </w:r>
    </w:p>
    <w:p w14:paraId="56F939A8" w14:textId="77777777" w:rsidR="00E46079" w:rsidRDefault="00E46079" w:rsidP="00AD45D2">
      <w:pPr>
        <w:shd w:val="clear" w:color="auto" w:fill="FFFFFF"/>
        <w:jc w:val="both"/>
        <w:textAlignment w:val="baseline"/>
        <w:rPr>
          <w:rFonts w:ascii="Fira Sans" w:hAnsi="Fira Sans" w:cs="Times New Roman"/>
          <w:bCs/>
          <w:bdr w:val="none" w:sz="0" w:space="0" w:color="auto" w:frame="1"/>
        </w:rPr>
      </w:pPr>
    </w:p>
    <w:p w14:paraId="61B9BB60" w14:textId="77777777" w:rsidR="00E46079" w:rsidRDefault="00E46079" w:rsidP="00AD45D2">
      <w:pPr>
        <w:shd w:val="clear" w:color="auto" w:fill="FFFFFF"/>
        <w:jc w:val="both"/>
        <w:textAlignment w:val="baseline"/>
        <w:rPr>
          <w:rFonts w:ascii="Fira Sans" w:hAnsi="Fira Sans" w:cs="Times New Roman"/>
          <w:bCs/>
          <w:bdr w:val="none" w:sz="0" w:space="0" w:color="auto" w:frame="1"/>
        </w:rPr>
      </w:pPr>
    </w:p>
    <w:p w14:paraId="2D564E1C" w14:textId="10ABDB3F" w:rsidR="00E46079" w:rsidRPr="00E46079" w:rsidRDefault="00E46079" w:rsidP="00AD45D2">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ANTAL DELTAGERE</w:t>
      </w:r>
    </w:p>
    <w:p w14:paraId="1AFBA75A" w14:textId="73C05798" w:rsidR="00E46079" w:rsidRPr="00E46079" w:rsidRDefault="00552E76" w:rsidP="00AD45D2">
      <w:pPr>
        <w:jc w:val="both"/>
        <w:rPr>
          <w:rFonts w:ascii="Garamond" w:hAnsi="Garamond"/>
        </w:rPr>
      </w:pPr>
      <w:r>
        <w:rPr>
          <w:rFonts w:ascii="Garamond" w:hAnsi="Garamond"/>
        </w:rPr>
        <w:t>Fra 6</w:t>
      </w:r>
      <w:r w:rsidR="00E46079" w:rsidRPr="00E46079">
        <w:rPr>
          <w:rFonts w:ascii="Garamond" w:hAnsi="Garamond"/>
        </w:rPr>
        <w:t>.</w:t>
      </w:r>
    </w:p>
    <w:p w14:paraId="758BD65E" w14:textId="77777777" w:rsidR="00E46079" w:rsidRDefault="00E46079" w:rsidP="00AD45D2">
      <w:pPr>
        <w:shd w:val="clear" w:color="auto" w:fill="FFFFFF"/>
        <w:jc w:val="both"/>
        <w:textAlignment w:val="baseline"/>
        <w:rPr>
          <w:rFonts w:ascii="Fira Sans" w:hAnsi="Fira Sans" w:cs="Times New Roman"/>
          <w:bCs/>
          <w:bdr w:val="none" w:sz="0" w:space="0" w:color="auto" w:frame="1"/>
        </w:rPr>
      </w:pPr>
    </w:p>
    <w:p w14:paraId="434FEDE7" w14:textId="77777777" w:rsidR="00E46079" w:rsidRDefault="00E46079" w:rsidP="00AD45D2">
      <w:pPr>
        <w:shd w:val="clear" w:color="auto" w:fill="FFFFFF"/>
        <w:jc w:val="both"/>
        <w:textAlignment w:val="baseline"/>
        <w:rPr>
          <w:rFonts w:ascii="Fira Sans" w:hAnsi="Fira Sans" w:cs="Times New Roman"/>
          <w:bCs/>
          <w:bdr w:val="none" w:sz="0" w:space="0" w:color="auto" w:frame="1"/>
        </w:rPr>
      </w:pPr>
    </w:p>
    <w:p w14:paraId="6C669853" w14:textId="77C13639" w:rsidR="00E46079" w:rsidRPr="00E46079" w:rsidRDefault="00E46079" w:rsidP="00AD45D2">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VARIGHED OG FORUDSÆTNINGER</w:t>
      </w:r>
    </w:p>
    <w:p w14:paraId="54834D6C" w14:textId="77777777" w:rsidR="00552E76" w:rsidRPr="00552E76" w:rsidRDefault="00552E76" w:rsidP="00AD45D2">
      <w:pPr>
        <w:pStyle w:val="Ingenafstand"/>
        <w:jc w:val="both"/>
        <w:rPr>
          <w:rFonts w:ascii="Garamond" w:hAnsi="Garamond"/>
          <w:sz w:val="24"/>
          <w:szCs w:val="24"/>
        </w:rPr>
      </w:pPr>
      <w:r w:rsidRPr="00552E76">
        <w:rPr>
          <w:rFonts w:ascii="Garamond" w:hAnsi="Garamond"/>
          <w:sz w:val="24"/>
          <w:szCs w:val="24"/>
        </w:rPr>
        <w:t xml:space="preserve">Fra 5 minutter. </w:t>
      </w:r>
    </w:p>
    <w:p w14:paraId="4C3E1568" w14:textId="77777777" w:rsidR="00552E76" w:rsidRPr="00552E76" w:rsidRDefault="00552E76" w:rsidP="00AD45D2">
      <w:pPr>
        <w:pStyle w:val="Ingenafstand"/>
        <w:jc w:val="both"/>
        <w:rPr>
          <w:rFonts w:ascii="Garamond" w:hAnsi="Garamond"/>
          <w:sz w:val="24"/>
          <w:szCs w:val="24"/>
        </w:rPr>
      </w:pPr>
      <w:r w:rsidRPr="00552E76">
        <w:rPr>
          <w:rFonts w:ascii="Garamond" w:hAnsi="Garamond"/>
          <w:sz w:val="24"/>
          <w:szCs w:val="24"/>
        </w:rPr>
        <w:t>Gulvplads, så alle kan bevæge sig rundt mellem hinanden.</w:t>
      </w:r>
    </w:p>
    <w:p w14:paraId="36EE8716" w14:textId="77777777" w:rsidR="00E46079" w:rsidRDefault="00E46079" w:rsidP="00AD45D2">
      <w:pPr>
        <w:shd w:val="clear" w:color="auto" w:fill="FFFFFF"/>
        <w:jc w:val="both"/>
        <w:textAlignment w:val="baseline"/>
        <w:rPr>
          <w:rFonts w:ascii="Fira Sans" w:hAnsi="Fira Sans" w:cs="Times New Roman"/>
          <w:bCs/>
          <w:bdr w:val="none" w:sz="0" w:space="0" w:color="auto" w:frame="1"/>
        </w:rPr>
      </w:pPr>
    </w:p>
    <w:p w14:paraId="7F901227" w14:textId="77777777" w:rsidR="00E46079" w:rsidRDefault="00E46079" w:rsidP="00AD45D2">
      <w:pPr>
        <w:shd w:val="clear" w:color="auto" w:fill="FFFFFF"/>
        <w:jc w:val="both"/>
        <w:textAlignment w:val="baseline"/>
        <w:rPr>
          <w:rFonts w:ascii="Fira Sans" w:hAnsi="Fira Sans" w:cs="Times New Roman"/>
          <w:bCs/>
          <w:bdr w:val="none" w:sz="0" w:space="0" w:color="auto" w:frame="1"/>
        </w:rPr>
      </w:pPr>
    </w:p>
    <w:p w14:paraId="55155422" w14:textId="54E0351B" w:rsidR="00E46079" w:rsidRPr="00E46079" w:rsidRDefault="00E46079" w:rsidP="00AD45D2">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INSTRUKTION</w:t>
      </w:r>
    </w:p>
    <w:p w14:paraId="70F4B6BC" w14:textId="77777777" w:rsidR="00552E76" w:rsidRPr="00552E76" w:rsidRDefault="00552E76" w:rsidP="00AD45D2">
      <w:pPr>
        <w:pStyle w:val="Ingenafstand"/>
        <w:ind w:left="567" w:hanging="567"/>
        <w:jc w:val="both"/>
        <w:rPr>
          <w:rFonts w:ascii="Garamond" w:hAnsi="Garamond"/>
          <w:sz w:val="24"/>
          <w:szCs w:val="24"/>
        </w:rPr>
      </w:pPr>
      <w:r w:rsidRPr="00552E76">
        <w:rPr>
          <w:rFonts w:ascii="Garamond" w:hAnsi="Garamond"/>
          <w:sz w:val="24"/>
          <w:szCs w:val="24"/>
        </w:rPr>
        <w:t>Trin 1: Bed eleverne om at gå rundt mellem hinanden. Fortæl, at lige nu vil alle gerne være sammen med dem, som har kort hår. Derfor skal de gå hen til en, der har kort hår, mens de stadig bevæger sig rundt i rummet. Forsøg at gå tæt på personen, men uden at ”klistre”. De elever, som instruktionen passer på, vælger en anden med kort hår at følge efter. De kan ikke vælge sig selv. Eleverne må ikke samtale undervejs.</w:t>
      </w:r>
    </w:p>
    <w:p w14:paraId="77134D91" w14:textId="77777777" w:rsidR="00552E76" w:rsidRPr="00552E76" w:rsidRDefault="00552E76" w:rsidP="00AD45D2">
      <w:pPr>
        <w:pStyle w:val="Ingenafstand"/>
        <w:ind w:left="567"/>
        <w:jc w:val="both"/>
        <w:rPr>
          <w:rFonts w:ascii="Garamond" w:hAnsi="Garamond"/>
          <w:sz w:val="24"/>
          <w:szCs w:val="24"/>
        </w:rPr>
      </w:pPr>
      <w:r w:rsidRPr="00552E76">
        <w:rPr>
          <w:rFonts w:ascii="Garamond" w:hAnsi="Garamond"/>
          <w:sz w:val="24"/>
          <w:szCs w:val="24"/>
        </w:rPr>
        <w:t>Skift egenskab efter cirka 30 sekunder. Begynd med sætningen: ”Lige nu vil alle gerne være sammen med dem, der har…”.  Det er mest hensigtsmæssigt at vælge et emne, der kan ses, men hvis det passer godt til elevgruppen at vælge et emne som fx tatoveringer, der ikke nødvendigvis er synlige, så bed om en markering: ”Dem, der har en eller flere tatoveringer, rækker hånden op”. Når eleverne har set, hvem de kan vælge imellem, fortsætter øvelsen.</w:t>
      </w:r>
    </w:p>
    <w:p w14:paraId="3A93BCDF" w14:textId="77777777" w:rsidR="00552E76" w:rsidRPr="00EE09CD" w:rsidRDefault="00552E76" w:rsidP="00AD45D2">
      <w:pPr>
        <w:ind w:left="567"/>
        <w:jc w:val="both"/>
        <w:rPr>
          <w:rFonts w:ascii="Garamond" w:hAnsi="Garamond"/>
        </w:rPr>
      </w:pPr>
      <w:r w:rsidRPr="00EE09CD">
        <w:rPr>
          <w:rFonts w:ascii="Garamond" w:hAnsi="Garamond"/>
        </w:rPr>
        <w:t>Eksempler:</w:t>
      </w:r>
    </w:p>
    <w:p w14:paraId="50C180F7" w14:textId="77777777" w:rsidR="00552E76" w:rsidRPr="00EE09CD" w:rsidRDefault="00552E76" w:rsidP="00AD45D2">
      <w:pPr>
        <w:pStyle w:val="Opstilling-punkttegn"/>
        <w:numPr>
          <w:ilvl w:val="0"/>
          <w:numId w:val="6"/>
        </w:numPr>
        <w:spacing w:line="240" w:lineRule="auto"/>
        <w:ind w:left="851" w:firstLine="0"/>
        <w:jc w:val="both"/>
        <w:rPr>
          <w:rFonts w:ascii="Garamond" w:hAnsi="Garamond"/>
          <w:sz w:val="24"/>
          <w:szCs w:val="24"/>
        </w:rPr>
      </w:pPr>
      <w:r w:rsidRPr="00EE09CD">
        <w:rPr>
          <w:rFonts w:ascii="Garamond" w:hAnsi="Garamond"/>
          <w:sz w:val="24"/>
          <w:szCs w:val="24"/>
        </w:rPr>
        <w:t>langt hår</w:t>
      </w:r>
    </w:p>
    <w:p w14:paraId="2A7D6849" w14:textId="77777777" w:rsidR="00552E76" w:rsidRPr="00EE09CD" w:rsidRDefault="00552E76" w:rsidP="00AD45D2">
      <w:pPr>
        <w:pStyle w:val="Opstilling-punkttegn"/>
        <w:numPr>
          <w:ilvl w:val="0"/>
          <w:numId w:val="6"/>
        </w:numPr>
        <w:spacing w:line="240" w:lineRule="auto"/>
        <w:ind w:left="851" w:firstLine="0"/>
        <w:jc w:val="both"/>
        <w:rPr>
          <w:rFonts w:ascii="Garamond" w:hAnsi="Garamond"/>
          <w:sz w:val="24"/>
          <w:szCs w:val="24"/>
        </w:rPr>
      </w:pPr>
      <w:r w:rsidRPr="00EE09CD">
        <w:rPr>
          <w:rFonts w:ascii="Garamond" w:hAnsi="Garamond"/>
          <w:sz w:val="24"/>
          <w:szCs w:val="24"/>
        </w:rPr>
        <w:t>noget rødt i tøjet</w:t>
      </w:r>
    </w:p>
    <w:p w14:paraId="28168938" w14:textId="77777777" w:rsidR="00552E76" w:rsidRPr="00EE09CD" w:rsidRDefault="00552E76" w:rsidP="00AD45D2">
      <w:pPr>
        <w:pStyle w:val="Opstilling-punkttegn"/>
        <w:numPr>
          <w:ilvl w:val="0"/>
          <w:numId w:val="6"/>
        </w:numPr>
        <w:spacing w:line="240" w:lineRule="auto"/>
        <w:ind w:left="851" w:firstLine="0"/>
        <w:jc w:val="both"/>
        <w:rPr>
          <w:rFonts w:ascii="Garamond" w:hAnsi="Garamond"/>
          <w:sz w:val="24"/>
          <w:szCs w:val="24"/>
        </w:rPr>
      </w:pPr>
      <w:r w:rsidRPr="00EE09CD">
        <w:rPr>
          <w:rFonts w:ascii="Garamond" w:hAnsi="Garamond"/>
          <w:sz w:val="24"/>
          <w:szCs w:val="24"/>
        </w:rPr>
        <w:t>tatoveringer</w:t>
      </w:r>
    </w:p>
    <w:p w14:paraId="2EB65FFA" w14:textId="77777777" w:rsidR="00EE09CD" w:rsidRDefault="00552E76" w:rsidP="00AD45D2">
      <w:pPr>
        <w:pStyle w:val="Opstilling-punkttegn"/>
        <w:numPr>
          <w:ilvl w:val="0"/>
          <w:numId w:val="6"/>
        </w:numPr>
        <w:spacing w:line="240" w:lineRule="auto"/>
        <w:ind w:left="851" w:firstLine="0"/>
        <w:jc w:val="both"/>
        <w:rPr>
          <w:rFonts w:ascii="Garamond" w:hAnsi="Garamond"/>
          <w:sz w:val="24"/>
          <w:szCs w:val="24"/>
        </w:rPr>
      </w:pPr>
      <w:r w:rsidRPr="00EE09CD">
        <w:rPr>
          <w:rFonts w:ascii="Garamond" w:hAnsi="Garamond"/>
          <w:sz w:val="24"/>
          <w:szCs w:val="24"/>
        </w:rPr>
        <w:t>øreringe</w:t>
      </w:r>
    </w:p>
    <w:p w14:paraId="6AB0EC72" w14:textId="258CC93F" w:rsidR="00552E76" w:rsidRPr="00EE09CD" w:rsidRDefault="00552E76" w:rsidP="00AD45D2">
      <w:pPr>
        <w:pStyle w:val="Opstilling-punkttegn"/>
        <w:numPr>
          <w:ilvl w:val="0"/>
          <w:numId w:val="0"/>
        </w:numPr>
        <w:spacing w:line="240" w:lineRule="auto"/>
        <w:ind w:left="567"/>
        <w:jc w:val="both"/>
        <w:rPr>
          <w:rFonts w:ascii="Garamond" w:hAnsi="Garamond"/>
          <w:sz w:val="24"/>
          <w:szCs w:val="24"/>
        </w:rPr>
      </w:pPr>
      <w:r w:rsidRPr="00EE09CD">
        <w:rPr>
          <w:rFonts w:ascii="Garamond" w:hAnsi="Garamond"/>
          <w:sz w:val="24"/>
          <w:szCs w:val="24"/>
        </w:rPr>
        <w:t>Undgå at give en instruks, der er fælles for alle som fx: ”</w:t>
      </w:r>
      <w:r w:rsidRPr="00EE09CD">
        <w:rPr>
          <w:rFonts w:ascii="Garamond" w:hAnsi="Garamond"/>
          <w:i/>
          <w:sz w:val="24"/>
          <w:szCs w:val="24"/>
        </w:rPr>
        <w:t>…dem, der har to øjne</w:t>
      </w:r>
      <w:r w:rsidRPr="00EE09CD">
        <w:rPr>
          <w:rFonts w:ascii="Garamond" w:hAnsi="Garamond"/>
          <w:sz w:val="24"/>
          <w:szCs w:val="24"/>
        </w:rPr>
        <w:t xml:space="preserve">”. Lad evt. eleverne finde på nogle af emnerne. Det er vigtigt at skifte egenskab forholdsvis hurtigt og vælge mellem noget, der deles af henholdsvis få og mange. På den måde kommer der forskellige bevægelsesmønstre og flere forskellige grupperinger i rummet. </w:t>
      </w:r>
    </w:p>
    <w:p w14:paraId="7AECD078" w14:textId="77777777" w:rsidR="00EE09CD" w:rsidRDefault="00EE09CD" w:rsidP="00AD45D2">
      <w:pPr>
        <w:pStyle w:val="Ingenafstand"/>
        <w:jc w:val="both"/>
        <w:rPr>
          <w:rFonts w:ascii="Garamond" w:hAnsi="Garamond"/>
          <w:sz w:val="24"/>
          <w:szCs w:val="24"/>
        </w:rPr>
      </w:pPr>
    </w:p>
    <w:p w14:paraId="6A068CFE" w14:textId="77777777" w:rsidR="00EE09CD" w:rsidRDefault="00EE09CD" w:rsidP="00AD45D2">
      <w:pPr>
        <w:pStyle w:val="Ingenafstand"/>
        <w:jc w:val="both"/>
        <w:rPr>
          <w:rFonts w:ascii="Garamond" w:hAnsi="Garamond"/>
          <w:sz w:val="24"/>
          <w:szCs w:val="24"/>
        </w:rPr>
      </w:pPr>
    </w:p>
    <w:p w14:paraId="185BE0CA" w14:textId="77777777" w:rsidR="00EE09CD" w:rsidRDefault="00EE09CD" w:rsidP="00AD45D2">
      <w:pPr>
        <w:pStyle w:val="Ingenafstand"/>
        <w:jc w:val="both"/>
        <w:rPr>
          <w:rFonts w:ascii="Garamond" w:hAnsi="Garamond"/>
          <w:sz w:val="24"/>
          <w:szCs w:val="24"/>
        </w:rPr>
      </w:pPr>
    </w:p>
    <w:p w14:paraId="17CB6A2B" w14:textId="77777777" w:rsidR="00EE09CD" w:rsidRDefault="00EE09CD" w:rsidP="00AD45D2">
      <w:pPr>
        <w:pStyle w:val="Ingenafstand"/>
        <w:jc w:val="both"/>
        <w:rPr>
          <w:rFonts w:ascii="Garamond" w:hAnsi="Garamond"/>
          <w:sz w:val="24"/>
          <w:szCs w:val="24"/>
        </w:rPr>
      </w:pPr>
    </w:p>
    <w:p w14:paraId="71B4C3B7" w14:textId="77777777" w:rsidR="00EE09CD" w:rsidRDefault="00EE09CD" w:rsidP="00AD45D2">
      <w:pPr>
        <w:pStyle w:val="Ingenafstand"/>
        <w:jc w:val="both"/>
        <w:rPr>
          <w:rFonts w:ascii="Garamond" w:hAnsi="Garamond"/>
          <w:sz w:val="24"/>
          <w:szCs w:val="24"/>
        </w:rPr>
      </w:pPr>
    </w:p>
    <w:p w14:paraId="3EC54A5A" w14:textId="77777777" w:rsidR="00EE09CD" w:rsidRDefault="00EE09CD" w:rsidP="00AD45D2">
      <w:pPr>
        <w:pStyle w:val="Ingenafstand"/>
        <w:jc w:val="both"/>
        <w:rPr>
          <w:rFonts w:ascii="Garamond" w:hAnsi="Garamond"/>
          <w:sz w:val="24"/>
          <w:szCs w:val="24"/>
        </w:rPr>
      </w:pPr>
    </w:p>
    <w:p w14:paraId="206BBEA9" w14:textId="77777777" w:rsidR="00552E76" w:rsidRPr="00EE09CD" w:rsidRDefault="00552E76" w:rsidP="00AD45D2">
      <w:pPr>
        <w:pStyle w:val="Ingenafstand"/>
        <w:ind w:left="567" w:hanging="567"/>
        <w:jc w:val="both"/>
        <w:rPr>
          <w:rFonts w:ascii="Garamond" w:hAnsi="Garamond"/>
          <w:sz w:val="24"/>
          <w:szCs w:val="24"/>
        </w:rPr>
      </w:pPr>
      <w:r w:rsidRPr="00EE09CD">
        <w:rPr>
          <w:rFonts w:ascii="Garamond" w:hAnsi="Garamond"/>
          <w:sz w:val="24"/>
          <w:szCs w:val="24"/>
        </w:rPr>
        <w:t>Trin 2: Fortæl eleverne, at lige nu vil ingen være sammen med dem, der fx har sort hår. Underviser vælger et emne, der er brugbart i elevgruppen. Nu skal deltagerne forsøge at holde mest muligt afstand til den valgte person.</w:t>
      </w:r>
    </w:p>
    <w:p w14:paraId="607E2CCA" w14:textId="77777777" w:rsidR="00552E76" w:rsidRPr="00EE09CD" w:rsidRDefault="00552E76" w:rsidP="00AD45D2">
      <w:pPr>
        <w:pStyle w:val="Ingenafstand"/>
        <w:ind w:left="567"/>
        <w:jc w:val="both"/>
        <w:rPr>
          <w:rFonts w:ascii="Garamond" w:hAnsi="Garamond"/>
          <w:sz w:val="24"/>
          <w:szCs w:val="24"/>
        </w:rPr>
      </w:pPr>
      <w:r w:rsidRPr="00EE09CD">
        <w:rPr>
          <w:rFonts w:ascii="Garamond" w:hAnsi="Garamond"/>
          <w:sz w:val="24"/>
          <w:szCs w:val="24"/>
        </w:rPr>
        <w:t xml:space="preserve">Brug samme fremgangsmåde som i trin 1, men med den nye instruks: ”Lige nu vil ingen være sammen med dem, der har…” </w:t>
      </w:r>
    </w:p>
    <w:p w14:paraId="63892197" w14:textId="77777777" w:rsidR="00552E76" w:rsidRPr="00EE09CD" w:rsidRDefault="00552E76" w:rsidP="00AD45D2">
      <w:pPr>
        <w:ind w:left="567"/>
        <w:jc w:val="both"/>
        <w:rPr>
          <w:rFonts w:ascii="Garamond" w:hAnsi="Garamond"/>
        </w:rPr>
      </w:pPr>
      <w:r w:rsidRPr="00EE09CD">
        <w:rPr>
          <w:rFonts w:ascii="Garamond" w:hAnsi="Garamond"/>
        </w:rPr>
        <w:t>Eksempler:</w:t>
      </w:r>
    </w:p>
    <w:p w14:paraId="1EDA8063" w14:textId="77777777" w:rsidR="00552E76" w:rsidRPr="00EE09CD" w:rsidRDefault="00552E76" w:rsidP="00AD45D2">
      <w:pPr>
        <w:pStyle w:val="Opstilling-punkttegn"/>
        <w:tabs>
          <w:tab w:val="clear" w:pos="360"/>
          <w:tab w:val="num" w:pos="851"/>
        </w:tabs>
        <w:spacing w:line="240" w:lineRule="auto"/>
        <w:ind w:firstLine="491"/>
        <w:jc w:val="both"/>
        <w:rPr>
          <w:rFonts w:ascii="Garamond" w:hAnsi="Garamond"/>
          <w:sz w:val="24"/>
          <w:szCs w:val="24"/>
        </w:rPr>
      </w:pPr>
      <w:r w:rsidRPr="00EE09CD">
        <w:rPr>
          <w:rFonts w:ascii="Garamond" w:hAnsi="Garamond"/>
          <w:sz w:val="24"/>
          <w:szCs w:val="24"/>
        </w:rPr>
        <w:t>neglelak på</w:t>
      </w:r>
    </w:p>
    <w:p w14:paraId="3F7C2A56" w14:textId="77777777" w:rsidR="00552E76" w:rsidRPr="00EE09CD" w:rsidRDefault="00552E76" w:rsidP="00AD45D2">
      <w:pPr>
        <w:pStyle w:val="Opstilling-punkttegn"/>
        <w:tabs>
          <w:tab w:val="clear" w:pos="360"/>
          <w:tab w:val="num" w:pos="851"/>
        </w:tabs>
        <w:spacing w:line="240" w:lineRule="auto"/>
        <w:ind w:firstLine="491"/>
        <w:jc w:val="both"/>
        <w:rPr>
          <w:rFonts w:ascii="Garamond" w:hAnsi="Garamond"/>
          <w:sz w:val="24"/>
          <w:szCs w:val="24"/>
        </w:rPr>
      </w:pPr>
      <w:r w:rsidRPr="00EE09CD">
        <w:rPr>
          <w:rFonts w:ascii="Garamond" w:hAnsi="Garamond"/>
          <w:sz w:val="24"/>
          <w:szCs w:val="24"/>
        </w:rPr>
        <w:t>blå bukser på</w:t>
      </w:r>
    </w:p>
    <w:p w14:paraId="1970ECF4" w14:textId="77777777" w:rsidR="00552E76" w:rsidRPr="00EE09CD" w:rsidRDefault="00552E76" w:rsidP="00AD45D2">
      <w:pPr>
        <w:pStyle w:val="Opstilling-punkttegn"/>
        <w:tabs>
          <w:tab w:val="clear" w:pos="360"/>
          <w:tab w:val="num" w:pos="851"/>
        </w:tabs>
        <w:spacing w:line="240" w:lineRule="auto"/>
        <w:ind w:firstLine="491"/>
        <w:jc w:val="both"/>
        <w:rPr>
          <w:rFonts w:ascii="Garamond" w:hAnsi="Garamond"/>
          <w:sz w:val="24"/>
          <w:szCs w:val="24"/>
        </w:rPr>
      </w:pPr>
      <w:r w:rsidRPr="00EE09CD">
        <w:rPr>
          <w:rFonts w:ascii="Garamond" w:hAnsi="Garamond"/>
          <w:sz w:val="24"/>
          <w:szCs w:val="24"/>
        </w:rPr>
        <w:t>hættetrøje på</w:t>
      </w:r>
    </w:p>
    <w:p w14:paraId="1C3EF99A" w14:textId="77777777" w:rsidR="00552E76" w:rsidRPr="00EE09CD" w:rsidRDefault="00552E76" w:rsidP="00AD45D2">
      <w:pPr>
        <w:pStyle w:val="Opstilling-punkttegn"/>
        <w:tabs>
          <w:tab w:val="clear" w:pos="360"/>
          <w:tab w:val="num" w:pos="851"/>
        </w:tabs>
        <w:spacing w:after="0" w:line="240" w:lineRule="auto"/>
        <w:ind w:firstLine="491"/>
        <w:jc w:val="both"/>
        <w:rPr>
          <w:rFonts w:ascii="Garamond" w:hAnsi="Garamond"/>
          <w:sz w:val="24"/>
          <w:szCs w:val="24"/>
        </w:rPr>
      </w:pPr>
      <w:r w:rsidRPr="00EE09CD">
        <w:rPr>
          <w:rFonts w:ascii="Garamond" w:hAnsi="Garamond"/>
          <w:sz w:val="24"/>
          <w:szCs w:val="24"/>
        </w:rPr>
        <w:t>taget bussen i skole</w:t>
      </w:r>
    </w:p>
    <w:p w14:paraId="36FA3BD3" w14:textId="77777777" w:rsidR="00552E76" w:rsidRPr="00EE09CD" w:rsidRDefault="00552E76" w:rsidP="00AD45D2">
      <w:pPr>
        <w:pStyle w:val="Ingenafstand"/>
        <w:jc w:val="both"/>
        <w:rPr>
          <w:rFonts w:ascii="Garamond" w:hAnsi="Garamond"/>
          <w:sz w:val="24"/>
          <w:szCs w:val="24"/>
        </w:rPr>
      </w:pPr>
      <w:r w:rsidRPr="00EE09CD">
        <w:rPr>
          <w:rFonts w:ascii="Garamond" w:hAnsi="Garamond"/>
          <w:sz w:val="24"/>
          <w:szCs w:val="24"/>
        </w:rPr>
        <w:t xml:space="preserve">Trin 3. Eleverne skal nu gøre begge ting samtidig, men denne gang vælger de frit, hvem de vil </w:t>
      </w:r>
    </w:p>
    <w:p w14:paraId="38D5CDF1" w14:textId="77777777" w:rsidR="00552E76" w:rsidRPr="00EE09CD" w:rsidRDefault="00552E76" w:rsidP="00AD45D2">
      <w:pPr>
        <w:pStyle w:val="Ingenafstand"/>
        <w:ind w:left="567"/>
        <w:jc w:val="both"/>
        <w:rPr>
          <w:rFonts w:ascii="Garamond" w:hAnsi="Garamond"/>
          <w:sz w:val="24"/>
          <w:szCs w:val="24"/>
        </w:rPr>
      </w:pPr>
      <w:r w:rsidRPr="00EE09CD">
        <w:rPr>
          <w:rFonts w:ascii="Garamond" w:hAnsi="Garamond"/>
          <w:sz w:val="24"/>
          <w:szCs w:val="24"/>
        </w:rPr>
        <w:t>være sammen med og gå tæt på, og hvem de ikke vil være sammen med. Den person skal de stadig forsøge at holde så meget afstand til som overhovedet muligt. Eleverne har således to personer at holde øje med og to forskellige fokuspunkter at bevæge sig efter.</w:t>
      </w:r>
    </w:p>
    <w:p w14:paraId="7D4A6A8B" w14:textId="77777777" w:rsidR="00552E76" w:rsidRPr="00EE09CD" w:rsidRDefault="00552E76" w:rsidP="00AD45D2">
      <w:pPr>
        <w:pStyle w:val="Ingenafstand"/>
        <w:ind w:left="567"/>
        <w:jc w:val="both"/>
        <w:rPr>
          <w:rFonts w:ascii="Garamond" w:hAnsi="Garamond"/>
          <w:sz w:val="24"/>
          <w:szCs w:val="24"/>
        </w:rPr>
      </w:pPr>
      <w:r w:rsidRPr="00EE09CD">
        <w:rPr>
          <w:rFonts w:ascii="Garamond" w:hAnsi="Garamond"/>
          <w:sz w:val="24"/>
          <w:szCs w:val="24"/>
        </w:rPr>
        <w:t>Fortæl eleverne, at de hele tiden skal holde øje med, at de bevæger sig, så de løser opgaven med at være så tæt på den ene som muligt og så langt fra den anden som muligt. Samtidig. Det kan være en udfordrende opgave at løse, der kræver, at man hele tiden må flytter sig. Især, hvis den man har valgt at være tæt på, uheldigvis, har besluttet at man selv er den, der skal holdes afstand til.</w:t>
      </w:r>
    </w:p>
    <w:p w14:paraId="2AE64817" w14:textId="77777777" w:rsidR="00552E76" w:rsidRPr="00EE09CD" w:rsidRDefault="00552E76" w:rsidP="00AD45D2">
      <w:pPr>
        <w:pStyle w:val="Ingenafstand"/>
        <w:ind w:left="567"/>
        <w:jc w:val="both"/>
        <w:rPr>
          <w:rFonts w:ascii="Garamond" w:hAnsi="Garamond"/>
          <w:sz w:val="24"/>
          <w:szCs w:val="24"/>
        </w:rPr>
      </w:pPr>
      <w:r w:rsidRPr="00EE09CD">
        <w:rPr>
          <w:rFonts w:ascii="Garamond" w:hAnsi="Garamond"/>
          <w:sz w:val="24"/>
          <w:szCs w:val="24"/>
        </w:rPr>
        <w:t>Forklar eleverne, at det handler om, at opleve, at vi alle sammen vælger nogen at være tæt på og nogen vi holder afstand til. Det handler ikke om, hvordan de personligt har det med hinanden.</w:t>
      </w:r>
    </w:p>
    <w:p w14:paraId="2AFB82C2" w14:textId="77777777" w:rsidR="00E46079" w:rsidRDefault="00E46079" w:rsidP="00AD45D2">
      <w:pPr>
        <w:pStyle w:val="Opstilling-punkttegn"/>
        <w:numPr>
          <w:ilvl w:val="0"/>
          <w:numId w:val="0"/>
        </w:numPr>
        <w:spacing w:line="240" w:lineRule="auto"/>
        <w:jc w:val="both"/>
        <w:rPr>
          <w:rFonts w:ascii="Garamond" w:hAnsi="Garamond"/>
          <w:sz w:val="24"/>
          <w:szCs w:val="24"/>
        </w:rPr>
      </w:pPr>
    </w:p>
    <w:p w14:paraId="0DD41D7A" w14:textId="77777777" w:rsidR="00E46079" w:rsidRDefault="00E46079" w:rsidP="00AD45D2">
      <w:pPr>
        <w:pStyle w:val="Opstilling-punkttegn"/>
        <w:numPr>
          <w:ilvl w:val="0"/>
          <w:numId w:val="0"/>
        </w:numPr>
        <w:spacing w:line="240" w:lineRule="auto"/>
        <w:jc w:val="both"/>
        <w:rPr>
          <w:rFonts w:ascii="Garamond" w:hAnsi="Garamond"/>
          <w:sz w:val="24"/>
          <w:szCs w:val="24"/>
        </w:rPr>
      </w:pPr>
    </w:p>
    <w:p w14:paraId="052D01B3" w14:textId="77777777" w:rsidR="00EE09CD" w:rsidRDefault="00E46079" w:rsidP="00AD45D2">
      <w:pPr>
        <w:pStyle w:val="Opstilling-punkttegn"/>
        <w:numPr>
          <w:ilvl w:val="0"/>
          <w:numId w:val="0"/>
        </w:numPr>
        <w:spacing w:line="240" w:lineRule="auto"/>
        <w:jc w:val="both"/>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OPSAMLING</w:t>
      </w:r>
    </w:p>
    <w:p w14:paraId="419B1DBD" w14:textId="2AA6DDA9" w:rsidR="00552E76" w:rsidRPr="00EE09CD" w:rsidRDefault="00552E76" w:rsidP="00AD45D2">
      <w:pPr>
        <w:pStyle w:val="Opstilling-punkttegn"/>
        <w:numPr>
          <w:ilvl w:val="0"/>
          <w:numId w:val="0"/>
        </w:numPr>
        <w:spacing w:line="240" w:lineRule="auto"/>
        <w:jc w:val="both"/>
        <w:rPr>
          <w:rFonts w:ascii="Garamond" w:hAnsi="Garamond" w:cs="Times New Roman"/>
          <w:bCs/>
          <w:sz w:val="24"/>
          <w:szCs w:val="24"/>
          <w:bdr w:val="none" w:sz="0" w:space="0" w:color="auto" w:frame="1"/>
        </w:rPr>
      </w:pPr>
      <w:r w:rsidRPr="00EE09CD">
        <w:rPr>
          <w:rFonts w:ascii="Garamond" w:hAnsi="Garamond"/>
          <w:sz w:val="24"/>
          <w:szCs w:val="24"/>
        </w:rPr>
        <w:t>Tal med eleverne om, at alle har oplevet at ville i kontakt med nogen, hvor det ikke er lykkedes, eller prøvet at det har været svært at komme i kontakt med en person, fordi der var mange andre omkring vedkommende. Måske har de selv prøvet at føle sig jaget af en, de ikke havde lyst til at være sammen med? Gør opmærksom på, at man altid har lov til at vælge, hvem man vil være sammen med, men at man skal tænke over, hvordan og hvorfor man afviser andre.</w:t>
      </w:r>
    </w:p>
    <w:p w14:paraId="77ADC27A" w14:textId="77777777" w:rsidR="00E46079" w:rsidRDefault="00E46079" w:rsidP="00AD45D2">
      <w:pPr>
        <w:pStyle w:val="Opstilling-punkttegn"/>
        <w:numPr>
          <w:ilvl w:val="0"/>
          <w:numId w:val="0"/>
        </w:numPr>
        <w:spacing w:line="240" w:lineRule="auto"/>
        <w:jc w:val="both"/>
        <w:rPr>
          <w:rFonts w:ascii="Garamond" w:hAnsi="Garamond"/>
          <w:sz w:val="24"/>
          <w:szCs w:val="24"/>
        </w:rPr>
      </w:pPr>
    </w:p>
    <w:p w14:paraId="3EB1A02C" w14:textId="6720FD99" w:rsidR="00E46079" w:rsidRPr="00E46079" w:rsidRDefault="00E46079" w:rsidP="00AD45D2">
      <w:pPr>
        <w:pStyle w:val="Opstilling-punkttegn"/>
        <w:numPr>
          <w:ilvl w:val="0"/>
          <w:numId w:val="0"/>
        </w:numPr>
        <w:spacing w:line="240" w:lineRule="auto"/>
        <w:jc w:val="both"/>
        <w:rPr>
          <w:rFonts w:ascii="Fira Sans Light" w:hAnsi="Fira Sans Light"/>
          <w:sz w:val="24"/>
          <w:szCs w:val="24"/>
        </w:rPr>
      </w:pPr>
      <w:r w:rsidRPr="00E46079">
        <w:rPr>
          <w:rFonts w:ascii="Fira Sans Light" w:hAnsi="Fira Sans Light" w:cs="Times New Roman"/>
          <w:bCs/>
          <w:sz w:val="24"/>
          <w:szCs w:val="24"/>
          <w:bdr w:val="none" w:sz="0" w:space="0" w:color="auto" w:frame="1"/>
        </w:rPr>
        <w:t>SPØRGSMÅL TIL OPSAMLING</w:t>
      </w:r>
    </w:p>
    <w:p w14:paraId="048C083E" w14:textId="77777777" w:rsidR="00552E76" w:rsidRPr="00EE09CD" w:rsidRDefault="00552E76" w:rsidP="00AD45D2">
      <w:pPr>
        <w:pStyle w:val="Opstilling-punkttegn"/>
        <w:numPr>
          <w:ilvl w:val="0"/>
          <w:numId w:val="7"/>
        </w:numPr>
        <w:spacing w:after="0" w:line="240" w:lineRule="auto"/>
        <w:jc w:val="both"/>
        <w:rPr>
          <w:rFonts w:ascii="Garamond" w:hAnsi="Garamond"/>
          <w:sz w:val="24"/>
          <w:szCs w:val="24"/>
        </w:rPr>
      </w:pPr>
      <w:r w:rsidRPr="00EE09CD">
        <w:rPr>
          <w:rFonts w:ascii="Garamond" w:hAnsi="Garamond"/>
          <w:sz w:val="24"/>
          <w:szCs w:val="24"/>
        </w:rPr>
        <w:t>Hvad oplevede I under øvelsen?</w:t>
      </w:r>
    </w:p>
    <w:p w14:paraId="0B24E507" w14:textId="77777777" w:rsidR="00552E76" w:rsidRPr="00EE09CD" w:rsidRDefault="00552E76" w:rsidP="00AD45D2">
      <w:pPr>
        <w:pStyle w:val="Opstilling-punkttegn"/>
        <w:numPr>
          <w:ilvl w:val="0"/>
          <w:numId w:val="7"/>
        </w:numPr>
        <w:spacing w:after="0" w:line="240" w:lineRule="auto"/>
        <w:jc w:val="both"/>
        <w:rPr>
          <w:rFonts w:ascii="Garamond" w:hAnsi="Garamond"/>
          <w:sz w:val="24"/>
          <w:szCs w:val="24"/>
        </w:rPr>
      </w:pPr>
      <w:r w:rsidRPr="00EE09CD">
        <w:rPr>
          <w:rFonts w:ascii="Garamond" w:hAnsi="Garamond"/>
          <w:sz w:val="24"/>
          <w:szCs w:val="24"/>
        </w:rPr>
        <w:t>Kunne I mærke, når nogen prøvede at holde afstand?</w:t>
      </w:r>
    </w:p>
    <w:p w14:paraId="2173015B" w14:textId="77777777" w:rsidR="00552E76" w:rsidRPr="00EE09CD" w:rsidRDefault="00552E76" w:rsidP="00AD45D2">
      <w:pPr>
        <w:pStyle w:val="Opstilling-punkttegn"/>
        <w:numPr>
          <w:ilvl w:val="0"/>
          <w:numId w:val="7"/>
        </w:numPr>
        <w:spacing w:after="0" w:line="240" w:lineRule="auto"/>
        <w:jc w:val="both"/>
        <w:rPr>
          <w:rFonts w:ascii="Garamond" w:hAnsi="Garamond"/>
          <w:sz w:val="24"/>
          <w:szCs w:val="24"/>
        </w:rPr>
      </w:pPr>
      <w:r w:rsidRPr="00EE09CD">
        <w:rPr>
          <w:rFonts w:ascii="Garamond" w:hAnsi="Garamond"/>
          <w:sz w:val="24"/>
          <w:szCs w:val="24"/>
        </w:rPr>
        <w:t>Var det en god fornemmelse, når der var nogen, der valgte at gå tæt på?</w:t>
      </w:r>
    </w:p>
    <w:p w14:paraId="5407C24B" w14:textId="77777777" w:rsidR="00552E76" w:rsidRPr="00EE09CD" w:rsidRDefault="00552E76" w:rsidP="00AD45D2">
      <w:pPr>
        <w:pStyle w:val="Opstilling-punkttegn"/>
        <w:numPr>
          <w:ilvl w:val="0"/>
          <w:numId w:val="7"/>
        </w:numPr>
        <w:spacing w:after="0" w:line="240" w:lineRule="auto"/>
        <w:jc w:val="both"/>
        <w:rPr>
          <w:rFonts w:ascii="Garamond" w:hAnsi="Garamond"/>
          <w:sz w:val="24"/>
          <w:szCs w:val="24"/>
        </w:rPr>
      </w:pPr>
      <w:r w:rsidRPr="00EE09CD">
        <w:rPr>
          <w:rFonts w:ascii="Garamond" w:hAnsi="Garamond"/>
          <w:sz w:val="24"/>
          <w:szCs w:val="24"/>
        </w:rPr>
        <w:t>Hvordan viser I en, I gerne vil i kontakt med, at I er interesseret i vedkommende?</w:t>
      </w:r>
    </w:p>
    <w:p w14:paraId="48B5A6F7" w14:textId="77777777" w:rsidR="00552E76" w:rsidRPr="00EE09CD" w:rsidRDefault="00552E76" w:rsidP="00AD45D2">
      <w:pPr>
        <w:pStyle w:val="Opstilling-punkttegn"/>
        <w:numPr>
          <w:ilvl w:val="0"/>
          <w:numId w:val="7"/>
        </w:numPr>
        <w:spacing w:after="0" w:line="240" w:lineRule="auto"/>
        <w:jc w:val="both"/>
        <w:rPr>
          <w:rFonts w:ascii="Garamond" w:hAnsi="Garamond"/>
          <w:sz w:val="24"/>
          <w:szCs w:val="24"/>
        </w:rPr>
      </w:pPr>
      <w:r w:rsidRPr="00EE09CD">
        <w:rPr>
          <w:rFonts w:ascii="Garamond" w:hAnsi="Garamond"/>
          <w:sz w:val="24"/>
          <w:szCs w:val="24"/>
        </w:rPr>
        <w:t>Har I prøvet, at der var en, som ikke forstod, at I ikke ville være sammen med vedkommende? Hvad gjorde I så?</w:t>
      </w:r>
    </w:p>
    <w:p w14:paraId="05A0A72D" w14:textId="77777777" w:rsidR="00E46079" w:rsidRDefault="00E46079" w:rsidP="00AD45D2">
      <w:pPr>
        <w:pStyle w:val="Opstilling-punkttegn"/>
        <w:numPr>
          <w:ilvl w:val="0"/>
          <w:numId w:val="0"/>
        </w:numPr>
        <w:spacing w:line="240" w:lineRule="auto"/>
        <w:jc w:val="both"/>
        <w:rPr>
          <w:rFonts w:ascii="Garamond" w:hAnsi="Garamond"/>
          <w:sz w:val="24"/>
          <w:szCs w:val="24"/>
        </w:rPr>
      </w:pPr>
    </w:p>
    <w:p w14:paraId="7F3A2E0E" w14:textId="77777777" w:rsidR="00E46079" w:rsidRDefault="00E46079" w:rsidP="00AD45D2">
      <w:pPr>
        <w:pStyle w:val="Opstilling-punkttegn"/>
        <w:numPr>
          <w:ilvl w:val="0"/>
          <w:numId w:val="0"/>
        </w:numPr>
        <w:spacing w:line="240" w:lineRule="auto"/>
        <w:jc w:val="both"/>
        <w:rPr>
          <w:rFonts w:ascii="Garamond" w:hAnsi="Garamond"/>
          <w:sz w:val="24"/>
          <w:szCs w:val="24"/>
        </w:rPr>
      </w:pPr>
    </w:p>
    <w:p w14:paraId="631525E5" w14:textId="77777777" w:rsidR="00EE09CD" w:rsidRDefault="00EE09CD" w:rsidP="00AD45D2">
      <w:pPr>
        <w:pStyle w:val="Opstilling-punkttegn"/>
        <w:numPr>
          <w:ilvl w:val="0"/>
          <w:numId w:val="0"/>
        </w:numPr>
        <w:spacing w:line="240" w:lineRule="auto"/>
        <w:jc w:val="both"/>
        <w:rPr>
          <w:rFonts w:ascii="Garamond" w:hAnsi="Garamond"/>
          <w:sz w:val="24"/>
          <w:szCs w:val="24"/>
        </w:rPr>
      </w:pPr>
    </w:p>
    <w:p w14:paraId="3D5BB369" w14:textId="77777777" w:rsidR="00EE09CD" w:rsidRDefault="00EE09CD" w:rsidP="00AD45D2">
      <w:pPr>
        <w:pStyle w:val="Opstilling-punkttegn"/>
        <w:numPr>
          <w:ilvl w:val="0"/>
          <w:numId w:val="0"/>
        </w:numPr>
        <w:spacing w:line="240" w:lineRule="auto"/>
        <w:jc w:val="both"/>
        <w:rPr>
          <w:rFonts w:ascii="Garamond" w:hAnsi="Garamond"/>
          <w:sz w:val="24"/>
          <w:szCs w:val="24"/>
        </w:rPr>
      </w:pPr>
    </w:p>
    <w:p w14:paraId="01FE883C" w14:textId="77777777" w:rsidR="00EE09CD" w:rsidRDefault="00EE09CD" w:rsidP="00AD45D2">
      <w:pPr>
        <w:pStyle w:val="Opstilling-punkttegn"/>
        <w:numPr>
          <w:ilvl w:val="0"/>
          <w:numId w:val="0"/>
        </w:numPr>
        <w:spacing w:line="240" w:lineRule="auto"/>
        <w:jc w:val="both"/>
        <w:rPr>
          <w:rFonts w:ascii="Garamond" w:hAnsi="Garamond"/>
          <w:sz w:val="24"/>
          <w:szCs w:val="24"/>
        </w:rPr>
      </w:pPr>
    </w:p>
    <w:p w14:paraId="1CBD050B" w14:textId="77777777" w:rsidR="00EE09CD" w:rsidRDefault="00EE09CD" w:rsidP="00AD45D2">
      <w:pPr>
        <w:pStyle w:val="Opstilling-punkttegn"/>
        <w:numPr>
          <w:ilvl w:val="0"/>
          <w:numId w:val="0"/>
        </w:numPr>
        <w:spacing w:line="240" w:lineRule="auto"/>
        <w:jc w:val="both"/>
        <w:rPr>
          <w:rFonts w:ascii="Garamond" w:hAnsi="Garamond"/>
          <w:sz w:val="24"/>
          <w:szCs w:val="24"/>
        </w:rPr>
      </w:pPr>
    </w:p>
    <w:p w14:paraId="1A774706" w14:textId="77777777" w:rsidR="00EE09CD" w:rsidRDefault="00EE09CD" w:rsidP="00AD45D2">
      <w:pPr>
        <w:pStyle w:val="Opstilling-punkttegn"/>
        <w:numPr>
          <w:ilvl w:val="0"/>
          <w:numId w:val="0"/>
        </w:numPr>
        <w:spacing w:line="240" w:lineRule="auto"/>
        <w:jc w:val="both"/>
        <w:rPr>
          <w:rFonts w:ascii="Garamond" w:hAnsi="Garamond"/>
          <w:sz w:val="24"/>
          <w:szCs w:val="24"/>
        </w:rPr>
      </w:pPr>
    </w:p>
    <w:p w14:paraId="6CEC7B5B" w14:textId="77777777" w:rsidR="00EE09CD" w:rsidRDefault="00EE09CD" w:rsidP="00AD45D2">
      <w:pPr>
        <w:pStyle w:val="Opstilling-punkttegn"/>
        <w:numPr>
          <w:ilvl w:val="0"/>
          <w:numId w:val="0"/>
        </w:numPr>
        <w:spacing w:line="240" w:lineRule="auto"/>
        <w:jc w:val="both"/>
        <w:rPr>
          <w:rFonts w:ascii="Garamond" w:hAnsi="Garamond"/>
          <w:sz w:val="24"/>
          <w:szCs w:val="24"/>
        </w:rPr>
      </w:pPr>
    </w:p>
    <w:p w14:paraId="47454B84" w14:textId="77777777" w:rsidR="00EE09CD" w:rsidRDefault="00EE09CD" w:rsidP="00AD45D2">
      <w:pPr>
        <w:pStyle w:val="Opstilling-punkttegn"/>
        <w:numPr>
          <w:ilvl w:val="0"/>
          <w:numId w:val="0"/>
        </w:numPr>
        <w:spacing w:line="240" w:lineRule="auto"/>
        <w:jc w:val="both"/>
        <w:rPr>
          <w:rFonts w:ascii="Garamond" w:hAnsi="Garamond"/>
          <w:sz w:val="24"/>
          <w:szCs w:val="24"/>
        </w:rPr>
      </w:pPr>
    </w:p>
    <w:p w14:paraId="08C99277" w14:textId="77777777" w:rsidR="00EE09CD" w:rsidRDefault="00E46079" w:rsidP="00AD45D2">
      <w:pPr>
        <w:pStyle w:val="Opstilling-punkttegn"/>
        <w:numPr>
          <w:ilvl w:val="0"/>
          <w:numId w:val="0"/>
        </w:numPr>
        <w:spacing w:line="240" w:lineRule="auto"/>
        <w:jc w:val="both"/>
        <w:rPr>
          <w:rFonts w:ascii="Fira Sans" w:hAnsi="Fira Sans"/>
          <w:sz w:val="28"/>
          <w:szCs w:val="28"/>
        </w:rPr>
      </w:pPr>
      <w:r w:rsidRPr="00E46079">
        <w:rPr>
          <w:rFonts w:ascii="Fira Sans" w:hAnsi="Fira Sans"/>
          <w:sz w:val="28"/>
          <w:szCs w:val="28"/>
        </w:rPr>
        <w:t>TIPS</w:t>
      </w:r>
    </w:p>
    <w:p w14:paraId="6E3B7D38" w14:textId="38049E79" w:rsidR="00552E76" w:rsidRPr="00EE09CD" w:rsidRDefault="00552E76" w:rsidP="00AD45D2">
      <w:pPr>
        <w:pStyle w:val="Opstilling-punkttegn"/>
        <w:numPr>
          <w:ilvl w:val="0"/>
          <w:numId w:val="0"/>
        </w:numPr>
        <w:spacing w:line="240" w:lineRule="auto"/>
        <w:jc w:val="both"/>
        <w:rPr>
          <w:rFonts w:ascii="Garamond" w:hAnsi="Garamond"/>
          <w:sz w:val="24"/>
          <w:szCs w:val="24"/>
        </w:rPr>
      </w:pPr>
      <w:r w:rsidRPr="00EE09CD">
        <w:rPr>
          <w:rFonts w:ascii="Garamond" w:hAnsi="Garamond"/>
          <w:sz w:val="24"/>
          <w:szCs w:val="24"/>
        </w:rPr>
        <w:t>Øvelsen kan bruges til at skabe opmærksomhed om, at der ofte er nogen, der er mere populære og eftertragtede end andre. Dem kan eleverne være misundelige på. Men selv de eftertragtede er underlagt det vilkår at blive valgt til og fra. Henvis til blade som ”Vi Unge”, ”Olivia” og ”Kik ind”, hvor man kan læse, hvordan de smukke, rige og berømte også bliver valgt til og fra.</w:t>
      </w:r>
    </w:p>
    <w:p w14:paraId="5EA7ADD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3F5A823D"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71B5E0A3"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977B27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2FF41CA" w14:textId="77777777" w:rsidR="00E46079" w:rsidRPr="00E46079" w:rsidRDefault="00E46079" w:rsidP="005C2AA6">
      <w:pPr>
        <w:shd w:val="clear" w:color="auto" w:fill="FFFFFF"/>
        <w:textAlignment w:val="baseline"/>
        <w:rPr>
          <w:rFonts w:ascii="Fira Sans" w:hAnsi="Fira Sans" w:cs="Times New Roman"/>
          <w:bCs/>
          <w:bdr w:val="none" w:sz="0" w:space="0" w:color="auto" w:frame="1"/>
        </w:rPr>
      </w:pPr>
    </w:p>
    <w:p w14:paraId="48CD24F3" w14:textId="6AA9FD75" w:rsidR="005C2AA6" w:rsidRPr="00E46079" w:rsidRDefault="005C2AA6" w:rsidP="005C2AA6">
      <w:pPr>
        <w:shd w:val="clear" w:color="auto" w:fill="FFFFFF"/>
        <w:textAlignment w:val="baseline"/>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A31D7" w14:textId="77777777" w:rsidR="00B32C09" w:rsidRDefault="00B32C09" w:rsidP="002707B2">
      <w:r>
        <w:separator/>
      </w:r>
    </w:p>
  </w:endnote>
  <w:endnote w:type="continuationSeparator" w:id="0">
    <w:p w14:paraId="039F097D" w14:textId="77777777" w:rsidR="00B32C09" w:rsidRDefault="00B32C09"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B8109" w14:textId="77777777" w:rsidR="00B32C09" w:rsidRDefault="00B32C09" w:rsidP="002707B2">
      <w:r>
        <w:separator/>
      </w:r>
    </w:p>
  </w:footnote>
  <w:footnote w:type="continuationSeparator" w:id="0">
    <w:p w14:paraId="1F7BF3CF" w14:textId="77777777" w:rsidR="00B32C09" w:rsidRDefault="00B32C09"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B855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1C802A2"/>
    <w:multiLevelType w:val="hybridMultilevel"/>
    <w:tmpl w:val="5F222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27D3578"/>
    <w:multiLevelType w:val="hybridMultilevel"/>
    <w:tmpl w:val="1206F7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39B1708"/>
    <w:multiLevelType w:val="hybridMultilevel"/>
    <w:tmpl w:val="9DCC3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48B65F8"/>
    <w:multiLevelType w:val="hybridMultilevel"/>
    <w:tmpl w:val="5DE0F7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98A1BCB"/>
    <w:multiLevelType w:val="hybridMultilevel"/>
    <w:tmpl w:val="C8482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A8F2B88"/>
    <w:multiLevelType w:val="hybridMultilevel"/>
    <w:tmpl w:val="5CA8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424B6"/>
    <w:rsid w:val="002707B2"/>
    <w:rsid w:val="00552E76"/>
    <w:rsid w:val="005571D4"/>
    <w:rsid w:val="005A4FEA"/>
    <w:rsid w:val="005C2AA6"/>
    <w:rsid w:val="005D4E9C"/>
    <w:rsid w:val="00627AE6"/>
    <w:rsid w:val="007C5C19"/>
    <w:rsid w:val="007D689F"/>
    <w:rsid w:val="007F1024"/>
    <w:rsid w:val="008A09CA"/>
    <w:rsid w:val="0096544B"/>
    <w:rsid w:val="00AB64F1"/>
    <w:rsid w:val="00AD45D2"/>
    <w:rsid w:val="00B32C09"/>
    <w:rsid w:val="00D21EFC"/>
    <w:rsid w:val="00D56A9C"/>
    <w:rsid w:val="00E46079"/>
    <w:rsid w:val="00EE09CD"/>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 w:type="paragraph" w:styleId="Listeafsnit">
    <w:name w:val="List Paragraph"/>
    <w:basedOn w:val="Normal"/>
    <w:uiPriority w:val="34"/>
    <w:qFormat/>
    <w:rsid w:val="00EE09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 w:type="paragraph" w:styleId="Listeafsnit">
    <w:name w:val="List Paragraph"/>
    <w:basedOn w:val="Normal"/>
    <w:uiPriority w:val="34"/>
    <w:qFormat/>
    <w:rsid w:val="00EE0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30CD1-1E3F-4D78-8B56-636BF6FB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dcterms:created xsi:type="dcterms:W3CDTF">2016-03-28T15:57:00Z</dcterms:created>
  <dcterms:modified xsi:type="dcterms:W3CDTF">2016-03-30T10:17:00Z</dcterms:modified>
</cp:coreProperties>
</file>