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9C1DF" w14:textId="77777777" w:rsidR="002424B6" w:rsidRPr="005C2AA6" w:rsidRDefault="002424B6" w:rsidP="005C2AA6">
      <w:pPr>
        <w:rPr>
          <w:rFonts w:ascii="Garamond" w:hAnsi="Garamond"/>
        </w:rPr>
      </w:pPr>
      <w:bookmarkStart w:id="0" w:name="_MacBuGuideStaticData_2700H"/>
    </w:p>
    <w:p w14:paraId="5BCF7182" w14:textId="77777777" w:rsidR="002424B6" w:rsidRPr="005C2AA6" w:rsidRDefault="002424B6" w:rsidP="005C2AA6">
      <w:pPr>
        <w:rPr>
          <w:rFonts w:ascii="Garamond" w:hAnsi="Garamond"/>
        </w:rPr>
      </w:pPr>
    </w:p>
    <w:p w14:paraId="40427ED7" w14:textId="77777777" w:rsidR="002424B6" w:rsidRPr="005C2AA6" w:rsidRDefault="002424B6" w:rsidP="002A015E">
      <w:pPr>
        <w:jc w:val="both"/>
        <w:rPr>
          <w:rFonts w:ascii="Garamond" w:hAnsi="Garamond"/>
        </w:rPr>
      </w:pPr>
    </w:p>
    <w:p w14:paraId="7B64385B" w14:textId="1CD4DAA0" w:rsidR="005C2AA6" w:rsidRDefault="000076A7" w:rsidP="002A015E">
      <w:pPr>
        <w:spacing w:after="180"/>
        <w:jc w:val="both"/>
        <w:textAlignment w:val="baseline"/>
        <w:outlineLvl w:val="0"/>
        <w:rPr>
          <w:rFonts w:ascii="Fira Sans" w:eastAsia="Times New Roman" w:hAnsi="Fira Sans" w:cs="Times New Roman"/>
          <w:caps/>
          <w:kern w:val="36"/>
          <w:sz w:val="40"/>
          <w:szCs w:val="40"/>
        </w:rPr>
      </w:pPr>
      <w:r>
        <w:rPr>
          <w:rFonts w:ascii="Fira Sans" w:eastAsia="Times New Roman" w:hAnsi="Fira Sans" w:cs="Times New Roman"/>
          <w:caps/>
          <w:kern w:val="36"/>
          <w:sz w:val="40"/>
          <w:szCs w:val="40"/>
        </w:rPr>
        <w:t>VIS MIG</w:t>
      </w:r>
    </w:p>
    <w:p w14:paraId="161FCBED" w14:textId="52C1FBC1" w:rsidR="005C2AA6" w:rsidRPr="005C2AA6" w:rsidRDefault="005C2AA6" w:rsidP="002A015E">
      <w:pPr>
        <w:spacing w:after="180"/>
        <w:jc w:val="both"/>
        <w:textAlignment w:val="baseline"/>
        <w:outlineLvl w:val="0"/>
        <w:rPr>
          <w:rFonts w:ascii="Fira Sans" w:eastAsia="Times New Roman" w:hAnsi="Fira Sans" w:cs="Times New Roman"/>
          <w:caps/>
          <w:color w:val="FF0000"/>
          <w:kern w:val="36"/>
          <w:sz w:val="40"/>
          <w:szCs w:val="40"/>
        </w:rPr>
      </w:pPr>
    </w:p>
    <w:p w14:paraId="4BA60988" w14:textId="484265CE" w:rsidR="005C2AA6" w:rsidRPr="005C2AA6" w:rsidRDefault="000076A7" w:rsidP="002A015E">
      <w:pPr>
        <w:shd w:val="clear" w:color="auto" w:fill="FFFFFF"/>
        <w:jc w:val="both"/>
        <w:textAlignment w:val="baseline"/>
        <w:rPr>
          <w:rFonts w:ascii="Fira Sans" w:hAnsi="Fira Sans" w:cs="Times New Roman"/>
          <w:bCs/>
          <w:color w:val="FF0000"/>
          <w:sz w:val="28"/>
          <w:szCs w:val="28"/>
          <w:bdr w:val="none" w:sz="0" w:space="0" w:color="auto" w:frame="1"/>
        </w:rPr>
      </w:pPr>
      <w:r>
        <w:rPr>
          <w:rFonts w:ascii="Fira Sans" w:hAnsi="Fira Sans" w:cs="Times New Roman"/>
          <w:bCs/>
          <w:color w:val="2B2B2B"/>
          <w:sz w:val="28"/>
          <w:szCs w:val="28"/>
          <w:bdr w:val="none" w:sz="0" w:space="0" w:color="auto" w:frame="1"/>
        </w:rPr>
        <w:t>MÅLSÆTNING</w:t>
      </w:r>
    </w:p>
    <w:p w14:paraId="03F2FDB7" w14:textId="77777777" w:rsidR="000076A7" w:rsidRPr="006544EC" w:rsidRDefault="000076A7" w:rsidP="002A015E">
      <w:pPr>
        <w:jc w:val="both"/>
        <w:rPr>
          <w:rFonts w:ascii="Garamond" w:hAnsi="Garamond"/>
        </w:rPr>
      </w:pPr>
      <w:r w:rsidRPr="006544EC">
        <w:rPr>
          <w:rFonts w:ascii="Garamond" w:hAnsi="Garamond"/>
        </w:rPr>
        <w:t>Eleverne lærer om de seks grundfølelser. De træner brug af krop og ansigtsmimik til at udtrykke følelserne. De bliver opmærksomme på sammenhæng mellem kropsudtryk og følelser.</w:t>
      </w:r>
    </w:p>
    <w:p w14:paraId="2C754440" w14:textId="77777777" w:rsidR="000076A7" w:rsidRDefault="000076A7" w:rsidP="002A015E">
      <w:pPr>
        <w:jc w:val="both"/>
        <w:rPr>
          <w:rFonts w:ascii="Garamond" w:hAnsi="Garamond"/>
        </w:rPr>
      </w:pPr>
    </w:p>
    <w:p w14:paraId="29C828BA" w14:textId="77777777" w:rsidR="000076A7" w:rsidRDefault="000076A7" w:rsidP="002A015E">
      <w:pPr>
        <w:jc w:val="both"/>
        <w:rPr>
          <w:rFonts w:ascii="Garamond" w:hAnsi="Garamond"/>
        </w:rPr>
      </w:pPr>
    </w:p>
    <w:p w14:paraId="7ECF1EC0" w14:textId="77777777" w:rsidR="000076A7" w:rsidRDefault="000076A7" w:rsidP="002A015E">
      <w:pPr>
        <w:jc w:val="both"/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ANTAL DELTAGERE</w:t>
      </w:r>
    </w:p>
    <w:p w14:paraId="69A8AFEF" w14:textId="77777777" w:rsidR="000076A7" w:rsidRPr="000076A7" w:rsidRDefault="000076A7" w:rsidP="002A015E">
      <w:pPr>
        <w:jc w:val="both"/>
        <w:rPr>
          <w:rFonts w:ascii="Garamond" w:hAnsi="Garamond"/>
        </w:rPr>
      </w:pPr>
      <w:r w:rsidRPr="000076A7">
        <w:rPr>
          <w:rFonts w:ascii="Garamond" w:hAnsi="Garamond"/>
        </w:rPr>
        <w:t>Fra 4.</w:t>
      </w:r>
      <w:bookmarkStart w:id="1" w:name="_GoBack"/>
      <w:bookmarkEnd w:id="1"/>
    </w:p>
    <w:p w14:paraId="07724FE0" w14:textId="77777777" w:rsidR="000076A7" w:rsidRDefault="000076A7" w:rsidP="002A015E">
      <w:pPr>
        <w:jc w:val="both"/>
      </w:pPr>
    </w:p>
    <w:p w14:paraId="476EF501" w14:textId="77777777" w:rsidR="000076A7" w:rsidRDefault="000076A7" w:rsidP="002A015E">
      <w:pPr>
        <w:jc w:val="both"/>
      </w:pPr>
    </w:p>
    <w:p w14:paraId="06B9FCC9" w14:textId="28236132" w:rsidR="000076A7" w:rsidRDefault="000076A7" w:rsidP="002A015E">
      <w:pPr>
        <w:jc w:val="both"/>
        <w:rPr>
          <w:rFonts w:ascii="Fira Sans" w:hAnsi="Fira Sans"/>
        </w:rPr>
      </w:pPr>
      <w:r>
        <w:rPr>
          <w:rFonts w:ascii="Fira Sans" w:hAnsi="Fira Sans"/>
          <w:sz w:val="28"/>
          <w:szCs w:val="28"/>
        </w:rPr>
        <w:t>VARIGHED OG FORUDSÆTNINGER</w:t>
      </w:r>
    </w:p>
    <w:p w14:paraId="0E199375" w14:textId="77777777" w:rsidR="000076A7" w:rsidRPr="000076A7" w:rsidRDefault="000076A7" w:rsidP="002A015E">
      <w:pPr>
        <w:jc w:val="both"/>
        <w:rPr>
          <w:rFonts w:ascii="Garamond" w:hAnsi="Garamond"/>
          <w:color w:val="000000" w:themeColor="text1"/>
        </w:rPr>
      </w:pPr>
      <w:r w:rsidRPr="000076A7">
        <w:rPr>
          <w:rFonts w:ascii="Garamond" w:hAnsi="Garamond"/>
          <w:color w:val="000000" w:themeColor="text1"/>
        </w:rPr>
        <w:t xml:space="preserve">5 – 10 minutter. Gulvplads så eleverne kan bevæge sig rundt mellem hinanden. Print af ” </w:t>
      </w:r>
      <w:hyperlink r:id="rId9" w:history="1">
        <w:r w:rsidRPr="000076A7">
          <w:rPr>
            <w:rStyle w:val="Hyperlink"/>
            <w:rFonts w:ascii="Garamond" w:hAnsi="Garamond"/>
            <w:color w:val="000000" w:themeColor="text1"/>
            <w:u w:val="none"/>
          </w:rPr>
          <w:t>De seks grundfølelser - kopiark</w:t>
        </w:r>
      </w:hyperlink>
      <w:r w:rsidRPr="000076A7">
        <w:rPr>
          <w:rFonts w:ascii="Garamond" w:hAnsi="Garamond"/>
          <w:color w:val="000000" w:themeColor="text1"/>
        </w:rPr>
        <w:t xml:space="preserve">”. </w:t>
      </w:r>
    </w:p>
    <w:p w14:paraId="063AB69D" w14:textId="77777777" w:rsidR="000076A7" w:rsidRDefault="000076A7" w:rsidP="002A015E">
      <w:pPr>
        <w:jc w:val="both"/>
        <w:rPr>
          <w:rFonts w:ascii="Garamond" w:hAnsi="Garamond"/>
        </w:rPr>
      </w:pPr>
    </w:p>
    <w:p w14:paraId="157C66FA" w14:textId="77777777" w:rsidR="000076A7" w:rsidRDefault="000076A7" w:rsidP="002A015E">
      <w:pPr>
        <w:jc w:val="both"/>
        <w:rPr>
          <w:rFonts w:ascii="Garamond" w:hAnsi="Garamond"/>
        </w:rPr>
      </w:pPr>
    </w:p>
    <w:p w14:paraId="6087324D" w14:textId="3DA197A1" w:rsidR="000076A7" w:rsidRDefault="000076A7" w:rsidP="002A015E">
      <w:pPr>
        <w:jc w:val="both"/>
        <w:rPr>
          <w:rFonts w:ascii="Fira Sans" w:hAnsi="Fira Sans"/>
        </w:rPr>
      </w:pPr>
      <w:r>
        <w:rPr>
          <w:rFonts w:ascii="Fira Sans" w:hAnsi="Fira Sans"/>
          <w:sz w:val="28"/>
          <w:szCs w:val="28"/>
        </w:rPr>
        <w:t>INSTRUKTION</w:t>
      </w:r>
    </w:p>
    <w:p w14:paraId="0750D7F6" w14:textId="77777777" w:rsidR="000076A7" w:rsidRDefault="000076A7" w:rsidP="002A015E">
      <w:pPr>
        <w:pStyle w:val="Ingenafstand"/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 w:rsidRPr="000076A7">
        <w:rPr>
          <w:rFonts w:ascii="Garamond" w:hAnsi="Garamond"/>
          <w:sz w:val="24"/>
          <w:szCs w:val="24"/>
        </w:rPr>
        <w:t xml:space="preserve">Trin 1: Præsenter en grundfølelse for eleverne ved at vise følelsen med krop, ansigtsmimik og </w:t>
      </w:r>
    </w:p>
    <w:p w14:paraId="66D7C090" w14:textId="77777777" w:rsidR="000076A7" w:rsidRDefault="000076A7" w:rsidP="002A015E">
      <w:pPr>
        <w:pStyle w:val="Ingenafstand"/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0076A7">
        <w:rPr>
          <w:rFonts w:ascii="Garamond" w:hAnsi="Garamond"/>
          <w:sz w:val="24"/>
          <w:szCs w:val="24"/>
        </w:rPr>
        <w:t xml:space="preserve">bevægelser. Bed eleverne bruge krop og ansigtsmimik til at vise følelsen, mens de derefter </w:t>
      </w:r>
    </w:p>
    <w:p w14:paraId="52EA05B8" w14:textId="5FF0C795" w:rsidR="000076A7" w:rsidRPr="000076A7" w:rsidRDefault="000076A7" w:rsidP="002A015E">
      <w:pPr>
        <w:pStyle w:val="Ingenafstand"/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0076A7">
        <w:rPr>
          <w:rFonts w:ascii="Garamond" w:hAnsi="Garamond"/>
          <w:sz w:val="24"/>
          <w:szCs w:val="24"/>
        </w:rPr>
        <w:t xml:space="preserve">går rundt mellem hinanden. </w:t>
      </w:r>
    </w:p>
    <w:p w14:paraId="76EA4852" w14:textId="33258302" w:rsidR="000076A7" w:rsidRPr="000076A7" w:rsidRDefault="000076A7" w:rsidP="002A015E">
      <w:pPr>
        <w:pStyle w:val="Ingenafstand"/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0076A7">
        <w:rPr>
          <w:rFonts w:ascii="Garamond" w:hAnsi="Garamond"/>
          <w:sz w:val="24"/>
          <w:szCs w:val="24"/>
        </w:rPr>
        <w:t xml:space="preserve">Hæng en seddel med den gennemgåede følelse op på tavlen/væggen. </w:t>
      </w:r>
    </w:p>
    <w:p w14:paraId="14E561E2" w14:textId="411FC270" w:rsidR="000076A7" w:rsidRPr="000076A7" w:rsidRDefault="000076A7" w:rsidP="002A015E">
      <w:pPr>
        <w:pStyle w:val="Ingenafstand"/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0076A7">
        <w:rPr>
          <w:rFonts w:ascii="Garamond" w:hAnsi="Garamond"/>
          <w:sz w:val="24"/>
          <w:szCs w:val="24"/>
        </w:rPr>
        <w:t>Gennemgå alle grundfølelser på denne måde.</w:t>
      </w:r>
    </w:p>
    <w:p w14:paraId="7A730CF0" w14:textId="77777777" w:rsidR="000076A7" w:rsidRDefault="000076A7" w:rsidP="002A015E">
      <w:pPr>
        <w:jc w:val="both"/>
        <w:rPr>
          <w:rFonts w:ascii="Garamond" w:hAnsi="Garamond"/>
        </w:rPr>
      </w:pPr>
      <w:r w:rsidRPr="000076A7">
        <w:rPr>
          <w:rFonts w:ascii="Garamond" w:hAnsi="Garamond"/>
        </w:rPr>
        <w:t>Trin 2: Lav skift mellem de forskellige grundfølelser, så eleverne får lov til at mærke skiftene og</w:t>
      </w:r>
    </w:p>
    <w:p w14:paraId="3EE8EAC0" w14:textId="48C894C3" w:rsidR="000076A7" w:rsidRPr="000076A7" w:rsidRDefault="000076A7" w:rsidP="002A015E">
      <w:pPr>
        <w:tabs>
          <w:tab w:val="left" w:pos="567"/>
        </w:tabs>
        <w:jc w:val="both"/>
        <w:rPr>
          <w:rFonts w:ascii="Garamond" w:hAnsi="Garamond"/>
        </w:rPr>
      </w:pPr>
      <w:r w:rsidRPr="000076A7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0076A7">
        <w:rPr>
          <w:rFonts w:ascii="Garamond" w:hAnsi="Garamond"/>
        </w:rPr>
        <w:t>den stemning, som skabes i rummet, og som de får i kroppen.</w:t>
      </w:r>
    </w:p>
    <w:p w14:paraId="51FFD7CD" w14:textId="77777777" w:rsidR="000076A7" w:rsidRDefault="000076A7" w:rsidP="002A015E">
      <w:pPr>
        <w:pStyle w:val="Ingenafstand"/>
        <w:jc w:val="both"/>
        <w:rPr>
          <w:rFonts w:ascii="Garamond" w:hAnsi="Garamond"/>
          <w:sz w:val="24"/>
          <w:szCs w:val="24"/>
        </w:rPr>
      </w:pPr>
      <w:r w:rsidRPr="000076A7">
        <w:rPr>
          <w:rFonts w:ascii="Garamond" w:hAnsi="Garamond"/>
          <w:sz w:val="24"/>
          <w:szCs w:val="24"/>
        </w:rPr>
        <w:t>Trin 3: Del eleverne i to grupper. Den ene gruppe skal være i én grundfølelse, den anden gruppe</w:t>
      </w:r>
    </w:p>
    <w:p w14:paraId="1AC7100B" w14:textId="77777777" w:rsidR="000076A7" w:rsidRDefault="000076A7" w:rsidP="002A015E">
      <w:pPr>
        <w:pStyle w:val="Ingenafstand"/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 w:rsidRPr="000076A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Pr="000076A7">
        <w:rPr>
          <w:rFonts w:ascii="Garamond" w:hAnsi="Garamond"/>
          <w:sz w:val="24"/>
          <w:szCs w:val="24"/>
        </w:rPr>
        <w:t xml:space="preserve">skal have en anden grundfølelse. Lad eleverne først gå rundt og vise følelsen i deres egen </w:t>
      </w:r>
    </w:p>
    <w:p w14:paraId="72D9A18D" w14:textId="77777777" w:rsidR="000076A7" w:rsidRDefault="000076A7" w:rsidP="002A015E">
      <w:pPr>
        <w:pStyle w:val="Ingenafstand"/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0076A7">
        <w:rPr>
          <w:rFonts w:ascii="Garamond" w:hAnsi="Garamond"/>
          <w:sz w:val="24"/>
          <w:szCs w:val="24"/>
        </w:rPr>
        <w:t xml:space="preserve">gruppe. Bed dem derefter om at møde dem fra den anden gruppe, mens de stadig holder </w:t>
      </w:r>
    </w:p>
    <w:p w14:paraId="0882A4D1" w14:textId="7F030EE5" w:rsidR="000076A7" w:rsidRPr="000076A7" w:rsidRDefault="000076A7" w:rsidP="002A015E">
      <w:pPr>
        <w:pStyle w:val="Ingenafstand"/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0076A7">
        <w:rPr>
          <w:rFonts w:ascii="Garamond" w:hAnsi="Garamond"/>
          <w:sz w:val="24"/>
          <w:szCs w:val="24"/>
        </w:rPr>
        <w:t xml:space="preserve">fast i den følelse, som de har fået tildelt. </w:t>
      </w:r>
    </w:p>
    <w:p w14:paraId="16F989F8" w14:textId="335F52A4" w:rsidR="000076A7" w:rsidRPr="000076A7" w:rsidRDefault="000076A7" w:rsidP="002A015E">
      <w:pPr>
        <w:pStyle w:val="Ingenafstand"/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0076A7">
        <w:rPr>
          <w:rFonts w:ascii="Garamond" w:hAnsi="Garamond"/>
          <w:sz w:val="24"/>
          <w:szCs w:val="24"/>
        </w:rPr>
        <w:t xml:space="preserve">Skift følelse to til tre gange. </w:t>
      </w:r>
    </w:p>
    <w:p w14:paraId="7E2EB0BA" w14:textId="6AF22356" w:rsidR="000076A7" w:rsidRPr="000076A7" w:rsidRDefault="000076A7" w:rsidP="002A015E">
      <w:pPr>
        <w:pStyle w:val="Ingenafstand"/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0076A7">
        <w:rPr>
          <w:rFonts w:ascii="Garamond" w:hAnsi="Garamond"/>
          <w:sz w:val="24"/>
          <w:szCs w:val="24"/>
        </w:rPr>
        <w:t xml:space="preserve">Afslut med, at alle går rundt og viser glæde, så øvelsen afslutter med en rar fælles følelse. </w:t>
      </w:r>
    </w:p>
    <w:p w14:paraId="7B42C54A" w14:textId="77777777" w:rsidR="000076A7" w:rsidRDefault="000076A7" w:rsidP="002A015E">
      <w:pPr>
        <w:jc w:val="both"/>
        <w:rPr>
          <w:rFonts w:ascii="Fira Sans" w:hAnsi="Fira Sans"/>
        </w:rPr>
      </w:pPr>
    </w:p>
    <w:p w14:paraId="603ED444" w14:textId="77777777" w:rsidR="000076A7" w:rsidRDefault="000076A7" w:rsidP="002A015E">
      <w:pPr>
        <w:jc w:val="both"/>
        <w:rPr>
          <w:rFonts w:ascii="Fira Sans" w:hAnsi="Fira Sans"/>
        </w:rPr>
      </w:pPr>
    </w:p>
    <w:p w14:paraId="656228EA" w14:textId="01C88EA6" w:rsidR="000076A7" w:rsidRDefault="000076A7" w:rsidP="002A015E">
      <w:pPr>
        <w:jc w:val="both"/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OPSAMLING</w:t>
      </w:r>
    </w:p>
    <w:p w14:paraId="15445410" w14:textId="77777777" w:rsidR="000076A7" w:rsidRPr="000076A7" w:rsidRDefault="000076A7" w:rsidP="002A015E">
      <w:pPr>
        <w:jc w:val="both"/>
        <w:rPr>
          <w:rFonts w:ascii="Garamond" w:hAnsi="Garamond"/>
        </w:rPr>
      </w:pPr>
      <w:r w:rsidRPr="000076A7">
        <w:rPr>
          <w:rFonts w:ascii="Garamond" w:hAnsi="Garamond"/>
        </w:rPr>
        <w:t>Tal med eleverne om, at de 6 gennemgåede grundfølelser er følelser, som alle har. De fleste mennesker kender nogle følelser meget mere end andre følelser.</w:t>
      </w:r>
    </w:p>
    <w:p w14:paraId="02D31931" w14:textId="77777777" w:rsidR="000076A7" w:rsidRDefault="000076A7" w:rsidP="002A015E">
      <w:pPr>
        <w:jc w:val="both"/>
      </w:pPr>
    </w:p>
    <w:p w14:paraId="777A182E" w14:textId="77777777" w:rsidR="000076A7" w:rsidRDefault="000076A7" w:rsidP="002A015E">
      <w:pPr>
        <w:jc w:val="both"/>
      </w:pPr>
    </w:p>
    <w:p w14:paraId="51906C8B" w14:textId="77777777" w:rsidR="000076A7" w:rsidRDefault="000076A7" w:rsidP="002A015E">
      <w:pPr>
        <w:jc w:val="both"/>
      </w:pPr>
    </w:p>
    <w:p w14:paraId="2CA0E70A" w14:textId="77777777" w:rsidR="000076A7" w:rsidRDefault="000076A7" w:rsidP="002A015E">
      <w:pPr>
        <w:jc w:val="both"/>
      </w:pPr>
    </w:p>
    <w:p w14:paraId="33CC3C9B" w14:textId="77777777" w:rsidR="000076A7" w:rsidRDefault="000076A7" w:rsidP="002A015E">
      <w:pPr>
        <w:jc w:val="both"/>
      </w:pPr>
    </w:p>
    <w:p w14:paraId="3D3DD535" w14:textId="77777777" w:rsidR="000076A7" w:rsidRDefault="000076A7" w:rsidP="002A015E">
      <w:pPr>
        <w:jc w:val="both"/>
      </w:pPr>
    </w:p>
    <w:p w14:paraId="0829365D" w14:textId="77777777" w:rsidR="000076A7" w:rsidRDefault="000076A7" w:rsidP="002A015E">
      <w:pPr>
        <w:jc w:val="both"/>
        <w:rPr>
          <w:rFonts w:ascii="Fira Sans Light" w:hAnsi="Fira Sans Light"/>
        </w:rPr>
      </w:pPr>
    </w:p>
    <w:p w14:paraId="301734AD" w14:textId="77777777" w:rsidR="000076A7" w:rsidRDefault="000076A7" w:rsidP="002A015E">
      <w:pPr>
        <w:jc w:val="both"/>
        <w:rPr>
          <w:rFonts w:ascii="Fira Sans Light" w:hAnsi="Fira Sans Light"/>
        </w:rPr>
      </w:pPr>
    </w:p>
    <w:p w14:paraId="0537F947" w14:textId="77777777" w:rsidR="00EE51F2" w:rsidRDefault="00EE51F2" w:rsidP="002A015E">
      <w:pPr>
        <w:jc w:val="both"/>
        <w:rPr>
          <w:rFonts w:ascii="Fira Sans Light" w:hAnsi="Fira Sans Light"/>
        </w:rPr>
      </w:pPr>
    </w:p>
    <w:p w14:paraId="21FEA370" w14:textId="40D0BA82" w:rsidR="000076A7" w:rsidRDefault="000076A7" w:rsidP="002A015E">
      <w:pPr>
        <w:jc w:val="both"/>
        <w:rPr>
          <w:rFonts w:ascii="Fira Sans Light" w:hAnsi="Fira Sans Light"/>
        </w:rPr>
      </w:pPr>
      <w:r>
        <w:rPr>
          <w:rFonts w:ascii="Fira Sans Light" w:hAnsi="Fira Sans Light"/>
        </w:rPr>
        <w:t>SPØRGSMÅL TIL OPSAMLING</w:t>
      </w:r>
    </w:p>
    <w:p w14:paraId="49D65EB6" w14:textId="77777777" w:rsidR="000076A7" w:rsidRPr="000076A7" w:rsidRDefault="000076A7" w:rsidP="002A015E">
      <w:pPr>
        <w:pStyle w:val="Opstilling-punkttegn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0076A7">
        <w:rPr>
          <w:rFonts w:ascii="Garamond" w:hAnsi="Garamond"/>
          <w:sz w:val="24"/>
          <w:szCs w:val="24"/>
        </w:rPr>
        <w:t>Kunne I mærke, at de forskellige grundfølelser gav forskellige stemninger i jeres krop og ude i lokalet?</w:t>
      </w:r>
    </w:p>
    <w:p w14:paraId="3FFC52D8" w14:textId="77777777" w:rsidR="000076A7" w:rsidRPr="000076A7" w:rsidRDefault="000076A7" w:rsidP="002A015E">
      <w:pPr>
        <w:pStyle w:val="Opstilling-punkttegn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0076A7">
        <w:rPr>
          <w:rFonts w:ascii="Garamond" w:hAnsi="Garamond"/>
          <w:sz w:val="24"/>
          <w:szCs w:val="24"/>
        </w:rPr>
        <w:t>Er der en eller flere grundfølelser, som I kender rigtig godt?</w:t>
      </w:r>
    </w:p>
    <w:p w14:paraId="1B4E0169" w14:textId="77777777" w:rsidR="000076A7" w:rsidRDefault="000076A7" w:rsidP="002A015E">
      <w:pPr>
        <w:pStyle w:val="Opstilling-punkttegn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0076A7">
        <w:rPr>
          <w:rFonts w:ascii="Garamond" w:hAnsi="Garamond"/>
          <w:sz w:val="24"/>
          <w:szCs w:val="24"/>
        </w:rPr>
        <w:t>Er der en af følelserne, der er ny for dig?</w:t>
      </w:r>
      <w:r w:rsidRPr="000076A7" w:rsidDel="00DC2804">
        <w:rPr>
          <w:rFonts w:ascii="Garamond" w:hAnsi="Garamond"/>
          <w:sz w:val="24"/>
          <w:szCs w:val="24"/>
        </w:rPr>
        <w:t xml:space="preserve"> </w:t>
      </w:r>
    </w:p>
    <w:p w14:paraId="635C7933" w14:textId="77777777" w:rsidR="000076A7" w:rsidRDefault="000076A7" w:rsidP="002A015E">
      <w:pPr>
        <w:pStyle w:val="Opstilling-punkttegn"/>
        <w:numPr>
          <w:ilvl w:val="0"/>
          <w:numId w:val="0"/>
        </w:numPr>
        <w:ind w:left="360" w:hanging="360"/>
        <w:jc w:val="both"/>
        <w:rPr>
          <w:rFonts w:ascii="Garamond" w:hAnsi="Garamond"/>
          <w:sz w:val="24"/>
          <w:szCs w:val="24"/>
        </w:rPr>
      </w:pPr>
    </w:p>
    <w:p w14:paraId="6DA28FD6" w14:textId="77777777" w:rsidR="000076A7" w:rsidRDefault="000076A7" w:rsidP="002A015E">
      <w:pPr>
        <w:pStyle w:val="Opstilling-punkttegn"/>
        <w:numPr>
          <w:ilvl w:val="0"/>
          <w:numId w:val="0"/>
        </w:numPr>
        <w:ind w:left="360" w:hanging="360"/>
        <w:jc w:val="both"/>
        <w:rPr>
          <w:rFonts w:ascii="Garamond" w:hAnsi="Garamond"/>
          <w:sz w:val="24"/>
          <w:szCs w:val="24"/>
        </w:rPr>
      </w:pPr>
    </w:p>
    <w:p w14:paraId="62E24576" w14:textId="77777777" w:rsidR="000076A7" w:rsidRDefault="000076A7" w:rsidP="002A015E">
      <w:pPr>
        <w:pStyle w:val="Opstilling-punkttegn"/>
        <w:numPr>
          <w:ilvl w:val="0"/>
          <w:numId w:val="0"/>
        </w:numPr>
        <w:spacing w:line="240" w:lineRule="auto"/>
        <w:ind w:left="360" w:hanging="360"/>
        <w:jc w:val="both"/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TIPS</w:t>
      </w:r>
    </w:p>
    <w:p w14:paraId="2D292517" w14:textId="77777777" w:rsidR="000076A7" w:rsidRDefault="000076A7" w:rsidP="002A015E">
      <w:pPr>
        <w:pStyle w:val="Opstilling-punkttegn"/>
        <w:numPr>
          <w:ilvl w:val="0"/>
          <w:numId w:val="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0076A7">
        <w:rPr>
          <w:rFonts w:ascii="Garamond" w:hAnsi="Garamond"/>
          <w:sz w:val="24"/>
          <w:szCs w:val="24"/>
        </w:rPr>
        <w:t xml:space="preserve">Hvis eleverne siger, det er for svært lige pludselig at have en bestemt følelse, så opfordre dem til tænke på sig selv som skuespiller. </w:t>
      </w:r>
    </w:p>
    <w:p w14:paraId="6CD6CBAF" w14:textId="1E80A90B" w:rsidR="000076A7" w:rsidRPr="000076A7" w:rsidRDefault="000076A7" w:rsidP="002A015E">
      <w:pPr>
        <w:pStyle w:val="Opstilling-punkttegn"/>
        <w:numPr>
          <w:ilvl w:val="0"/>
          <w:numId w:val="0"/>
        </w:numPr>
        <w:spacing w:line="240" w:lineRule="auto"/>
        <w:jc w:val="both"/>
        <w:rPr>
          <w:rFonts w:ascii="Fira Sans" w:hAnsi="Fira Sans"/>
          <w:sz w:val="28"/>
          <w:szCs w:val="28"/>
        </w:rPr>
      </w:pPr>
      <w:r w:rsidRPr="000076A7">
        <w:rPr>
          <w:rFonts w:ascii="Garamond" w:hAnsi="Garamond"/>
          <w:sz w:val="24"/>
          <w:szCs w:val="24"/>
        </w:rPr>
        <w:t xml:space="preserve">Denne øvelse er en god opvarmningsøvelse til at arbejde med drama, idet alle elever er på og sammen øver sig i at udtrykke følelser. </w:t>
      </w:r>
    </w:p>
    <w:p w14:paraId="7B231C85" w14:textId="77777777" w:rsidR="000076A7" w:rsidRPr="000076A7" w:rsidRDefault="000076A7" w:rsidP="000076A7">
      <w:pPr>
        <w:rPr>
          <w:rFonts w:ascii="Fira Sans Light" w:hAnsi="Fira Sans Light"/>
        </w:rPr>
      </w:pPr>
    </w:p>
    <w:p w14:paraId="75F363B0" w14:textId="77777777" w:rsidR="000076A7" w:rsidRDefault="000076A7" w:rsidP="000076A7">
      <w:pPr>
        <w:rPr>
          <w:rFonts w:ascii="Fira Sans" w:hAnsi="Fira Sans"/>
          <w:sz w:val="28"/>
          <w:szCs w:val="28"/>
        </w:rPr>
      </w:pPr>
    </w:p>
    <w:p w14:paraId="79599B30" w14:textId="77777777" w:rsidR="000076A7" w:rsidRDefault="000076A7" w:rsidP="000076A7">
      <w:pPr>
        <w:rPr>
          <w:rFonts w:ascii="Fira Sans" w:hAnsi="Fira Sans"/>
          <w:sz w:val="28"/>
          <w:szCs w:val="28"/>
        </w:rPr>
      </w:pPr>
    </w:p>
    <w:p w14:paraId="7DA3752C" w14:textId="77777777" w:rsidR="000076A7" w:rsidRPr="000076A7" w:rsidRDefault="000076A7" w:rsidP="000076A7">
      <w:pPr>
        <w:rPr>
          <w:rFonts w:ascii="Fira Sans" w:hAnsi="Fira Sans"/>
          <w:sz w:val="28"/>
          <w:szCs w:val="28"/>
        </w:rPr>
      </w:pPr>
    </w:p>
    <w:p w14:paraId="70547B26" w14:textId="77777777" w:rsidR="000076A7" w:rsidRPr="000076A7" w:rsidRDefault="000076A7" w:rsidP="000076A7">
      <w:pPr>
        <w:rPr>
          <w:rFonts w:ascii="Fira Sans" w:hAnsi="Fira Sans"/>
        </w:rPr>
      </w:pPr>
    </w:p>
    <w:p w14:paraId="0FB9E591" w14:textId="77777777" w:rsidR="000076A7" w:rsidRDefault="000076A7" w:rsidP="000076A7">
      <w:pPr>
        <w:rPr>
          <w:rFonts w:ascii="Fira Sans" w:hAnsi="Fira Sans"/>
          <w:sz w:val="28"/>
          <w:szCs w:val="28"/>
        </w:rPr>
      </w:pPr>
    </w:p>
    <w:p w14:paraId="02DD6EDE" w14:textId="6ADBB6A1" w:rsidR="000076A7" w:rsidRPr="000076A7" w:rsidRDefault="000076A7" w:rsidP="000076A7">
      <w:pPr>
        <w:rPr>
          <w:rFonts w:ascii="Garamond" w:hAnsi="Garamond"/>
        </w:rPr>
      </w:pPr>
      <w:r w:rsidRPr="000076A7">
        <w:rPr>
          <w:rFonts w:ascii="Garamond" w:hAnsi="Garamond"/>
        </w:rPr>
        <w:t xml:space="preserve"> </w:t>
      </w:r>
    </w:p>
    <w:p w14:paraId="48CD24F3" w14:textId="2D63A33D" w:rsidR="005C2AA6" w:rsidRPr="000076A7" w:rsidRDefault="005C2AA6" w:rsidP="005C2AA6">
      <w:pPr>
        <w:shd w:val="clear" w:color="auto" w:fill="FFFFFF"/>
        <w:textAlignment w:val="baseline"/>
        <w:rPr>
          <w:rFonts w:ascii="Fira Sans Light" w:hAnsi="Fira Sans Light" w:cs="Times New Roman"/>
          <w:bCs/>
          <w:color w:val="2B2B2B"/>
          <w:bdr w:val="none" w:sz="0" w:space="0" w:color="auto" w:frame="1"/>
        </w:rPr>
      </w:pPr>
    </w:p>
    <w:p w14:paraId="010F6BE7" w14:textId="77777777" w:rsidR="005C2AA6" w:rsidRDefault="005C2AA6" w:rsidP="005C2AA6">
      <w:pPr>
        <w:shd w:val="clear" w:color="auto" w:fill="FFFFFF"/>
        <w:textAlignment w:val="baseline"/>
        <w:rPr>
          <w:rFonts w:ascii="Garamond" w:hAnsi="Garamond" w:cs="Times New Roman"/>
          <w:color w:val="2B2B2B"/>
        </w:rPr>
      </w:pPr>
    </w:p>
    <w:p w14:paraId="7DA431AD" w14:textId="77777777" w:rsidR="005C2AA6" w:rsidRDefault="005C2AA6" w:rsidP="005C2AA6">
      <w:pPr>
        <w:rPr>
          <w:rFonts w:ascii="Fira Sans Light" w:hAnsi="Fira Sans Light" w:cs="Times New Roman"/>
          <w:bCs/>
          <w:color w:val="2B2B2B"/>
          <w:bdr w:val="none" w:sz="0" w:space="0" w:color="auto" w:frame="1"/>
        </w:rPr>
      </w:pPr>
    </w:p>
    <w:bookmarkEnd w:id="0"/>
    <w:p w14:paraId="1FDE4346" w14:textId="2FE7B851" w:rsidR="002424B6" w:rsidRPr="005C2AA6" w:rsidRDefault="002424B6" w:rsidP="00F3501F">
      <w:pPr>
        <w:ind w:left="-284"/>
        <w:rPr>
          <w:rFonts w:ascii="Garamond" w:hAnsi="Garamond"/>
        </w:rPr>
      </w:pPr>
    </w:p>
    <w:sectPr w:rsidR="002424B6" w:rsidRPr="005C2AA6" w:rsidSect="00F350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7B914" w14:textId="77777777" w:rsidR="00966466" w:rsidRDefault="00966466" w:rsidP="002707B2">
      <w:r>
        <w:separator/>
      </w:r>
    </w:p>
  </w:endnote>
  <w:endnote w:type="continuationSeparator" w:id="0">
    <w:p w14:paraId="3D330542" w14:textId="77777777" w:rsidR="00966466" w:rsidRDefault="00966466" w:rsidP="002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ira Sans Light">
    <w:altName w:val="Cambria Math"/>
    <w:panose1 w:val="020B0403050000020004"/>
    <w:charset w:val="00"/>
    <w:family w:val="swiss"/>
    <w:pitch w:val="variable"/>
    <w:sig w:usb0="600002FF" w:usb1="02000001" w:usb2="00000000" w:usb3="00000000" w:csb0="0000019F" w:csb1="00000000"/>
  </w:font>
  <w:font w:name="Fira Sans">
    <w:altName w:val="Cambria Math"/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A1C1B" w14:textId="77777777" w:rsidR="0096544B" w:rsidRDefault="0096544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A315F" w14:textId="5A3D8F80" w:rsidR="005571D4" w:rsidRDefault="005571D4" w:rsidP="002424B6">
    <w:pPr>
      <w:pStyle w:val="Sidefod"/>
      <w:jc w:val="center"/>
      <w:rPr>
        <w:rFonts w:ascii="Fira Sans" w:hAnsi="Fira Sans"/>
        <w:sz w:val="18"/>
        <w:szCs w:val="18"/>
      </w:rPr>
    </w:pPr>
    <w:r>
      <w:rPr>
        <w:rFonts w:ascii="Fira Sans" w:hAnsi="Fira Sans"/>
        <w:noProof/>
        <w:sz w:val="18"/>
        <w:szCs w:val="18"/>
        <w:lang w:eastAsia="da-DK"/>
      </w:rPr>
      <w:drawing>
        <wp:anchor distT="0" distB="0" distL="114300" distR="114300" simplePos="0" relativeHeight="251659264" behindDoc="0" locked="0" layoutInCell="1" allowOverlap="1" wp14:anchorId="47113404" wp14:editId="24A11CED">
          <wp:simplePos x="0" y="0"/>
          <wp:positionH relativeFrom="margin">
            <wp:posOffset>2514600</wp:posOffset>
          </wp:positionH>
          <wp:positionV relativeFrom="margin">
            <wp:posOffset>8458200</wp:posOffset>
          </wp:positionV>
          <wp:extent cx="922655" cy="447040"/>
          <wp:effectExtent l="0" t="0" r="0" b="1016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Flogo_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4D2F1" w14:textId="77777777" w:rsidR="005571D4" w:rsidRDefault="005571D4" w:rsidP="002424B6">
    <w:pPr>
      <w:pStyle w:val="Sidefod"/>
      <w:jc w:val="center"/>
      <w:rPr>
        <w:rFonts w:ascii="Fira Sans" w:hAnsi="Fira Sans"/>
        <w:sz w:val="18"/>
        <w:szCs w:val="18"/>
      </w:rPr>
    </w:pPr>
  </w:p>
  <w:p w14:paraId="5E290422" w14:textId="77777777" w:rsidR="00FB174B" w:rsidRDefault="00FB174B" w:rsidP="002424B6">
    <w:pPr>
      <w:pStyle w:val="Sidefod"/>
      <w:jc w:val="center"/>
      <w:rPr>
        <w:rFonts w:ascii="Fira Sans" w:hAnsi="Fira Sans"/>
        <w:sz w:val="18"/>
        <w:szCs w:val="18"/>
      </w:rPr>
    </w:pPr>
  </w:p>
  <w:p w14:paraId="46CE0475" w14:textId="77777777" w:rsidR="00D21EFC" w:rsidRDefault="00D21EFC" w:rsidP="002424B6">
    <w:pPr>
      <w:pStyle w:val="Sidefod"/>
      <w:jc w:val="center"/>
      <w:rPr>
        <w:rFonts w:ascii="Fira Sans" w:hAnsi="Fira Sans"/>
        <w:sz w:val="18"/>
        <w:szCs w:val="18"/>
      </w:rPr>
    </w:pPr>
  </w:p>
  <w:p w14:paraId="379D41B1" w14:textId="77777777" w:rsidR="005571D4" w:rsidRPr="002424B6" w:rsidRDefault="005571D4" w:rsidP="002424B6">
    <w:pPr>
      <w:pStyle w:val="Sidefod"/>
      <w:jc w:val="center"/>
      <w:rPr>
        <w:rFonts w:ascii="Fira Sans" w:hAnsi="Fira Sans"/>
        <w:sz w:val="18"/>
        <w:szCs w:val="18"/>
      </w:rPr>
    </w:pPr>
    <w:r w:rsidRPr="002424B6">
      <w:rPr>
        <w:rFonts w:ascii="Fira Sans" w:hAnsi="Fira Sans"/>
        <w:sz w:val="18"/>
        <w:szCs w:val="18"/>
      </w:rPr>
      <w:t>Udviklingshæmmedes Landsforbund</w:t>
    </w:r>
  </w:p>
  <w:p w14:paraId="26EDEA7C" w14:textId="77777777" w:rsidR="005571D4" w:rsidRPr="002424B6" w:rsidRDefault="005571D4" w:rsidP="002424B6">
    <w:pPr>
      <w:pStyle w:val="Sidefod"/>
      <w:jc w:val="center"/>
      <w:rPr>
        <w:rFonts w:ascii="Fira Sans" w:hAnsi="Fira Sans"/>
        <w:sz w:val="18"/>
        <w:szCs w:val="18"/>
      </w:rPr>
    </w:pPr>
    <w:r w:rsidRPr="002424B6">
      <w:rPr>
        <w:rFonts w:ascii="Fira Sans" w:hAnsi="Fira Sans"/>
        <w:sz w:val="18"/>
        <w:szCs w:val="18"/>
      </w:rPr>
      <w:t xml:space="preserve">Dæmningen 58 • 7100 Vejle • </w:t>
    </w:r>
    <w:r w:rsidRPr="002424B6">
      <w:rPr>
        <w:rFonts w:ascii="Fira Sans" w:eastAsia="Times New Roman" w:hAnsi="Fira Sans" w:cs="Times New Roman"/>
        <w:color w:val="000000"/>
        <w:sz w:val="18"/>
        <w:szCs w:val="18"/>
        <w:shd w:val="clear" w:color="auto" w:fill="FFFFFF"/>
      </w:rPr>
      <w:t xml:space="preserve">Telefon: </w:t>
    </w:r>
    <w:r w:rsidRPr="0069201E">
      <w:rPr>
        <w:rFonts w:ascii="Fira Sans" w:eastAsia="Times New Roman" w:hAnsi="Fira Sans" w:cs="Times New Roman"/>
        <w:color w:val="000000"/>
        <w:sz w:val="18"/>
        <w:szCs w:val="18"/>
        <w:shd w:val="clear" w:color="auto" w:fill="FFFFFF"/>
      </w:rPr>
      <w:t>7572 4688</w:t>
    </w:r>
    <w:r w:rsidRPr="002424B6">
      <w:rPr>
        <w:rFonts w:ascii="Fira Sans" w:eastAsia="Times New Roman" w:hAnsi="Fira Sans" w:cs="Times New Roman"/>
        <w:color w:val="000000"/>
        <w:sz w:val="18"/>
        <w:szCs w:val="18"/>
        <w:shd w:val="clear" w:color="auto" w:fill="FFFFFF"/>
      </w:rPr>
      <w:t xml:space="preserve"> • </w:t>
    </w:r>
    <w:hyperlink r:id="rId2" w:history="1">
      <w:r w:rsidRPr="0096544B">
        <w:rPr>
          <w:rStyle w:val="Hyperlink"/>
          <w:rFonts w:ascii="Fira Sans" w:eastAsia="Times New Roman" w:hAnsi="Fira Sans" w:cs="Times New Roman"/>
          <w:color w:val="auto"/>
          <w:sz w:val="18"/>
          <w:szCs w:val="18"/>
          <w:u w:val="none"/>
          <w:shd w:val="clear" w:color="auto" w:fill="FFFFFF"/>
        </w:rPr>
        <w:t>ulf@ulf.dk</w:t>
      </w:r>
    </w:hyperlink>
    <w:r w:rsidRPr="0096544B">
      <w:rPr>
        <w:rFonts w:ascii="Fira Sans" w:eastAsia="Times New Roman" w:hAnsi="Fira Sans" w:cs="Times New Roman"/>
        <w:sz w:val="18"/>
        <w:szCs w:val="18"/>
        <w:shd w:val="clear" w:color="auto" w:fill="FFFFFF"/>
      </w:rPr>
      <w:t xml:space="preserve"> •</w:t>
    </w:r>
    <w:r w:rsidRPr="002424B6">
      <w:rPr>
        <w:rFonts w:ascii="Fira Sans" w:eastAsia="Times New Roman" w:hAnsi="Fira Sans" w:cs="Times New Roman"/>
        <w:color w:val="000000"/>
        <w:sz w:val="18"/>
        <w:szCs w:val="18"/>
        <w:shd w:val="clear" w:color="auto" w:fill="FFFFFF"/>
      </w:rPr>
      <w:t xml:space="preserve"> www.ulf.dk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933A0" w14:textId="77777777" w:rsidR="0096544B" w:rsidRDefault="0096544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59083" w14:textId="77777777" w:rsidR="00966466" w:rsidRDefault="00966466" w:rsidP="002707B2">
      <w:r>
        <w:separator/>
      </w:r>
    </w:p>
  </w:footnote>
  <w:footnote w:type="continuationSeparator" w:id="0">
    <w:p w14:paraId="35D2C10D" w14:textId="77777777" w:rsidR="00966466" w:rsidRDefault="00966466" w:rsidP="0027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60A20" w14:textId="77777777" w:rsidR="0096544B" w:rsidRDefault="0096544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7678" w14:textId="792852F5" w:rsidR="005571D4" w:rsidRDefault="005571D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DFC5BC2" wp14:editId="588A63CB">
          <wp:simplePos x="0" y="0"/>
          <wp:positionH relativeFrom="margin">
            <wp:posOffset>4000500</wp:posOffset>
          </wp:positionH>
          <wp:positionV relativeFrom="margin">
            <wp:posOffset>-457200</wp:posOffset>
          </wp:positionV>
          <wp:extent cx="2461895" cy="914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rslag_venskaberen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89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CE953" w14:textId="77777777" w:rsidR="0096544B" w:rsidRDefault="0096544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94C11E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C650B"/>
    <w:multiLevelType w:val="hybridMultilevel"/>
    <w:tmpl w:val="6B82ED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11F09"/>
    <w:multiLevelType w:val="hybridMultilevel"/>
    <w:tmpl w:val="CB0AF6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2707B2"/>
    <w:rsid w:val="000076A7"/>
    <w:rsid w:val="00157ED3"/>
    <w:rsid w:val="002424B6"/>
    <w:rsid w:val="002707B2"/>
    <w:rsid w:val="002A015E"/>
    <w:rsid w:val="00305A32"/>
    <w:rsid w:val="005571D4"/>
    <w:rsid w:val="005C2AA6"/>
    <w:rsid w:val="005D4E9C"/>
    <w:rsid w:val="00627AE6"/>
    <w:rsid w:val="006544EC"/>
    <w:rsid w:val="007C5C19"/>
    <w:rsid w:val="007D689F"/>
    <w:rsid w:val="007F1024"/>
    <w:rsid w:val="008A09CA"/>
    <w:rsid w:val="0096544B"/>
    <w:rsid w:val="00966466"/>
    <w:rsid w:val="00AB64F1"/>
    <w:rsid w:val="00D21EFC"/>
    <w:rsid w:val="00D56A9C"/>
    <w:rsid w:val="00E03E00"/>
    <w:rsid w:val="00E813E8"/>
    <w:rsid w:val="00EB6805"/>
    <w:rsid w:val="00EE51F2"/>
    <w:rsid w:val="00F01267"/>
    <w:rsid w:val="00F10B2F"/>
    <w:rsid w:val="00F3501F"/>
    <w:rsid w:val="00F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75D4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A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07B2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707B2"/>
  </w:style>
  <w:style w:type="paragraph" w:styleId="Sidefod">
    <w:name w:val="footer"/>
    <w:basedOn w:val="Normal"/>
    <w:link w:val="SidefodTegn"/>
    <w:uiPriority w:val="99"/>
    <w:unhideWhenUsed/>
    <w:rsid w:val="002707B2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707B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7B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07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424B6"/>
    <w:rPr>
      <w:color w:val="0000FF" w:themeColor="hyperlink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B64F1"/>
    <w:pPr>
      <w:ind w:left="24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F3501F"/>
    <w:pPr>
      <w:spacing w:after="100"/>
    </w:pPr>
    <w:rPr>
      <w:rFonts w:ascii="Garamond" w:hAnsi="Garamond"/>
    </w:rPr>
  </w:style>
  <w:style w:type="paragraph" w:customStyle="1" w:styleId="ULF-venskaberen">
    <w:name w:val="ULF - venskaberen"/>
    <w:basedOn w:val="Normal"/>
    <w:qFormat/>
    <w:rsid w:val="00AB64F1"/>
    <w:pPr>
      <w:shd w:val="clear" w:color="auto" w:fill="FFFFFF"/>
      <w:textAlignment w:val="baseline"/>
    </w:pPr>
    <w:rPr>
      <w:rFonts w:ascii="Fira Sans Light" w:hAnsi="Fira Sans Light" w:cs="Times New Roman"/>
      <w:bCs/>
      <w:bdr w:val="none" w:sz="0" w:space="0" w:color="auto" w:frame="1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AB64F1"/>
    <w:pPr>
      <w:ind w:left="48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AB64F1"/>
    <w:pPr>
      <w:ind w:left="72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AB64F1"/>
    <w:pPr>
      <w:ind w:left="96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AB64F1"/>
    <w:pPr>
      <w:ind w:left="12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AB64F1"/>
    <w:pPr>
      <w:ind w:left="144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AB64F1"/>
    <w:pPr>
      <w:ind w:left="168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AB64F1"/>
    <w:pPr>
      <w:ind w:left="1920"/>
    </w:pPr>
  </w:style>
  <w:style w:type="paragraph" w:styleId="Ingenafstand">
    <w:name w:val="No Spacing"/>
    <w:uiPriority w:val="1"/>
    <w:qFormat/>
    <w:rsid w:val="000076A7"/>
    <w:rPr>
      <w:rFonts w:eastAsiaTheme="minorHAnsi"/>
      <w:sz w:val="22"/>
      <w:szCs w:val="22"/>
    </w:rPr>
  </w:style>
  <w:style w:type="paragraph" w:styleId="Opstilling-punkttegn">
    <w:name w:val="List Bullet"/>
    <w:basedOn w:val="Normal"/>
    <w:uiPriority w:val="99"/>
    <w:unhideWhenUsed/>
    <w:rsid w:val="000076A7"/>
    <w:pPr>
      <w:numPr>
        <w:numId w:val="1"/>
      </w:numPr>
      <w:spacing w:after="200" w:line="276" w:lineRule="auto"/>
      <w:contextualSpacing/>
    </w:pPr>
    <w:rPr>
      <w:rFonts w:eastAsiaTheme="minorHAnsi"/>
      <w:sz w:val="22"/>
      <w:szCs w:val="22"/>
    </w:rPr>
  </w:style>
  <w:style w:type="paragraph" w:customStyle="1" w:styleId="Bokstips">
    <w:name w:val="Boks tips"/>
    <w:basedOn w:val="Normal"/>
    <w:qFormat/>
    <w:rsid w:val="000076A7"/>
    <w:pPr>
      <w:spacing w:before="240" w:line="276" w:lineRule="auto"/>
    </w:pPr>
    <w:rPr>
      <w:rFonts w:eastAsiaTheme="minorHAnsi"/>
      <w:bCs/>
      <w:color w:val="FF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A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07B2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707B2"/>
  </w:style>
  <w:style w:type="paragraph" w:styleId="Sidefod">
    <w:name w:val="footer"/>
    <w:basedOn w:val="Normal"/>
    <w:link w:val="SidefodTegn"/>
    <w:uiPriority w:val="99"/>
    <w:unhideWhenUsed/>
    <w:rsid w:val="002707B2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707B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7B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07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424B6"/>
    <w:rPr>
      <w:color w:val="0000FF" w:themeColor="hyperlink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B64F1"/>
    <w:pPr>
      <w:ind w:left="24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F3501F"/>
    <w:pPr>
      <w:spacing w:after="100"/>
    </w:pPr>
    <w:rPr>
      <w:rFonts w:ascii="Garamond" w:hAnsi="Garamond"/>
    </w:rPr>
  </w:style>
  <w:style w:type="paragraph" w:customStyle="1" w:styleId="ULF-venskaberen">
    <w:name w:val="ULF - venskaberen"/>
    <w:basedOn w:val="Normal"/>
    <w:qFormat/>
    <w:rsid w:val="00AB64F1"/>
    <w:pPr>
      <w:shd w:val="clear" w:color="auto" w:fill="FFFFFF"/>
      <w:textAlignment w:val="baseline"/>
    </w:pPr>
    <w:rPr>
      <w:rFonts w:ascii="Fira Sans Light" w:hAnsi="Fira Sans Light" w:cs="Times New Roman"/>
      <w:bCs/>
      <w:bdr w:val="none" w:sz="0" w:space="0" w:color="auto" w:frame="1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AB64F1"/>
    <w:pPr>
      <w:ind w:left="48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AB64F1"/>
    <w:pPr>
      <w:ind w:left="72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AB64F1"/>
    <w:pPr>
      <w:ind w:left="96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AB64F1"/>
    <w:pPr>
      <w:ind w:left="12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AB64F1"/>
    <w:pPr>
      <w:ind w:left="144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AB64F1"/>
    <w:pPr>
      <w:ind w:left="168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AB64F1"/>
    <w:pPr>
      <w:ind w:left="1920"/>
    </w:pPr>
  </w:style>
  <w:style w:type="paragraph" w:styleId="Ingenafstand">
    <w:name w:val="No Spacing"/>
    <w:uiPriority w:val="1"/>
    <w:qFormat/>
    <w:rsid w:val="000076A7"/>
    <w:rPr>
      <w:rFonts w:eastAsiaTheme="minorHAnsi"/>
      <w:sz w:val="22"/>
      <w:szCs w:val="22"/>
    </w:rPr>
  </w:style>
  <w:style w:type="paragraph" w:styleId="Opstilling-punkttegn">
    <w:name w:val="List Bullet"/>
    <w:basedOn w:val="Normal"/>
    <w:uiPriority w:val="99"/>
    <w:unhideWhenUsed/>
    <w:rsid w:val="000076A7"/>
    <w:pPr>
      <w:numPr>
        <w:numId w:val="1"/>
      </w:numPr>
      <w:spacing w:after="200" w:line="276" w:lineRule="auto"/>
      <w:contextualSpacing/>
    </w:pPr>
    <w:rPr>
      <w:rFonts w:eastAsiaTheme="minorHAnsi"/>
      <w:sz w:val="22"/>
      <w:szCs w:val="22"/>
    </w:rPr>
  </w:style>
  <w:style w:type="paragraph" w:customStyle="1" w:styleId="Bokstips">
    <w:name w:val="Boks tips"/>
    <w:basedOn w:val="Normal"/>
    <w:qFormat/>
    <w:rsid w:val="000076A7"/>
    <w:pPr>
      <w:spacing w:before="240" w:line="276" w:lineRule="auto"/>
    </w:pPr>
    <w:rPr>
      <w:rFonts w:eastAsiaTheme="minorHAnsi"/>
      <w:bCs/>
      <w:color w:val="FF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ropbox.com/s/uakr0j23keag0wh/229%20De%20seks%20grundf%C3%B8lelser%20-%20kopiark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lf@ulf.d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42A2DB-954A-4481-98A7-474C8C86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TDCH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Næssing</dc:creator>
  <cp:lastModifiedBy>Joan Riis</cp:lastModifiedBy>
  <cp:revision>6</cp:revision>
  <cp:lastPrinted>2016-03-15T12:16:00Z</cp:lastPrinted>
  <dcterms:created xsi:type="dcterms:W3CDTF">2016-03-28T08:22:00Z</dcterms:created>
  <dcterms:modified xsi:type="dcterms:W3CDTF">2016-03-30T10:18:00Z</dcterms:modified>
</cp:coreProperties>
</file>